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876" w:rsidRPr="007C7AA4" w:rsidRDefault="002A6876" w:rsidP="00FD1FB3">
      <w:pPr>
        <w:tabs>
          <w:tab w:val="left" w:pos="7395"/>
        </w:tabs>
        <w:jc w:val="both"/>
        <w:rPr>
          <w:rFonts w:ascii="Arial" w:hAnsi="Arial" w:cs="Arial"/>
          <w:sz w:val="22"/>
          <w:szCs w:val="22"/>
          <w:lang w:val="es-ES_tradnl"/>
        </w:rPr>
      </w:pPr>
    </w:p>
    <w:p w:rsidR="00C87F6E" w:rsidRPr="007C7AA4" w:rsidRDefault="00C87F6E" w:rsidP="00FD1FB3">
      <w:pPr>
        <w:tabs>
          <w:tab w:val="left" w:pos="7395"/>
        </w:tabs>
        <w:jc w:val="both"/>
        <w:rPr>
          <w:rFonts w:ascii="Arial" w:hAnsi="Arial" w:cs="Arial"/>
          <w:sz w:val="22"/>
          <w:szCs w:val="22"/>
          <w:lang w:val="es-ES_tradnl"/>
        </w:rPr>
      </w:pPr>
    </w:p>
    <w:p w:rsidR="002A6876" w:rsidRPr="007C7AA4" w:rsidRDefault="002A6876" w:rsidP="00FD1FB3">
      <w:pPr>
        <w:tabs>
          <w:tab w:val="left" w:pos="7395"/>
        </w:tabs>
        <w:jc w:val="both"/>
        <w:rPr>
          <w:rFonts w:ascii="Arial" w:hAnsi="Arial" w:cs="Arial"/>
          <w:sz w:val="22"/>
          <w:szCs w:val="22"/>
          <w:lang w:val="es-ES_tradnl"/>
        </w:rPr>
      </w:pPr>
    </w:p>
    <w:p w:rsidR="002A6876" w:rsidRPr="007C7AA4" w:rsidRDefault="002A6876" w:rsidP="00FD1FB3">
      <w:pPr>
        <w:tabs>
          <w:tab w:val="left" w:pos="7395"/>
        </w:tabs>
        <w:jc w:val="both"/>
        <w:rPr>
          <w:rFonts w:ascii="Arial" w:hAnsi="Arial" w:cs="Arial"/>
          <w:sz w:val="22"/>
          <w:szCs w:val="22"/>
          <w:lang w:val="es-ES_tradnl"/>
        </w:rPr>
      </w:pPr>
    </w:p>
    <w:p w:rsidR="002A6876" w:rsidRPr="007C7AA4" w:rsidRDefault="002A6876" w:rsidP="00FD1FB3">
      <w:pPr>
        <w:tabs>
          <w:tab w:val="left" w:pos="7395"/>
        </w:tabs>
        <w:jc w:val="both"/>
        <w:rPr>
          <w:rFonts w:ascii="Arial" w:hAnsi="Arial" w:cs="Arial"/>
          <w:sz w:val="22"/>
          <w:szCs w:val="22"/>
          <w:lang w:val="es-ES_tradnl"/>
        </w:rPr>
      </w:pPr>
    </w:p>
    <w:p w:rsidR="002A6876" w:rsidRPr="007C7AA4" w:rsidRDefault="002A6876" w:rsidP="00FD1FB3">
      <w:pPr>
        <w:tabs>
          <w:tab w:val="left" w:pos="7395"/>
        </w:tabs>
        <w:jc w:val="both"/>
        <w:rPr>
          <w:rFonts w:ascii="Arial" w:hAnsi="Arial" w:cs="Arial"/>
          <w:sz w:val="22"/>
          <w:szCs w:val="22"/>
          <w:lang w:val="es-ES_tradnl"/>
        </w:rPr>
      </w:pPr>
    </w:p>
    <w:p w:rsidR="002A6876" w:rsidRPr="007C7AA4" w:rsidRDefault="002A6876" w:rsidP="00FD1FB3">
      <w:pPr>
        <w:tabs>
          <w:tab w:val="left" w:pos="7395"/>
        </w:tabs>
        <w:jc w:val="both"/>
        <w:rPr>
          <w:rFonts w:ascii="Arial" w:hAnsi="Arial" w:cs="Arial"/>
          <w:sz w:val="22"/>
          <w:szCs w:val="22"/>
          <w:lang w:val="es-ES_tradnl"/>
        </w:rPr>
      </w:pPr>
    </w:p>
    <w:p w:rsidR="002A6876" w:rsidRPr="007C7AA4" w:rsidRDefault="002A6876" w:rsidP="00FD1FB3">
      <w:pPr>
        <w:tabs>
          <w:tab w:val="left" w:pos="7395"/>
        </w:tabs>
        <w:jc w:val="both"/>
        <w:rPr>
          <w:rFonts w:ascii="Arial" w:hAnsi="Arial" w:cs="Arial"/>
          <w:sz w:val="22"/>
          <w:szCs w:val="22"/>
          <w:lang w:val="es-ES_tradnl"/>
        </w:rPr>
      </w:pPr>
    </w:p>
    <w:p w:rsidR="002A6876" w:rsidRPr="007C7AA4" w:rsidRDefault="002A6876" w:rsidP="00FD1FB3">
      <w:pPr>
        <w:tabs>
          <w:tab w:val="left" w:pos="7395"/>
        </w:tabs>
        <w:jc w:val="both"/>
        <w:rPr>
          <w:rFonts w:ascii="Arial" w:hAnsi="Arial" w:cs="Arial"/>
          <w:sz w:val="22"/>
          <w:szCs w:val="22"/>
          <w:lang w:val="es-ES_tradnl"/>
        </w:rPr>
      </w:pPr>
    </w:p>
    <w:p w:rsidR="002A6876" w:rsidRPr="007C7AA4" w:rsidRDefault="002A6876" w:rsidP="00FD1FB3">
      <w:pPr>
        <w:tabs>
          <w:tab w:val="left" w:pos="7395"/>
        </w:tabs>
        <w:jc w:val="both"/>
        <w:rPr>
          <w:rFonts w:ascii="Arial" w:hAnsi="Arial" w:cs="Arial"/>
          <w:sz w:val="22"/>
          <w:szCs w:val="22"/>
          <w:lang w:val="es-ES_tradnl"/>
        </w:rPr>
      </w:pPr>
    </w:p>
    <w:p w:rsidR="002A6876" w:rsidRPr="007C7AA4" w:rsidRDefault="002A6876" w:rsidP="00FD1FB3">
      <w:pPr>
        <w:tabs>
          <w:tab w:val="left" w:pos="7395"/>
        </w:tabs>
        <w:jc w:val="both"/>
        <w:rPr>
          <w:rFonts w:ascii="Arial" w:hAnsi="Arial" w:cs="Arial"/>
          <w:sz w:val="22"/>
          <w:szCs w:val="22"/>
          <w:lang w:val="es-ES_tradnl"/>
        </w:rPr>
      </w:pPr>
    </w:p>
    <w:p w:rsidR="002A6876" w:rsidRPr="007C7AA4" w:rsidRDefault="002A6876" w:rsidP="00FD1FB3">
      <w:pPr>
        <w:tabs>
          <w:tab w:val="left" w:pos="7395"/>
        </w:tabs>
        <w:jc w:val="both"/>
        <w:rPr>
          <w:rFonts w:ascii="Arial" w:hAnsi="Arial" w:cs="Arial"/>
          <w:sz w:val="22"/>
          <w:szCs w:val="22"/>
          <w:lang w:val="es-ES_tradnl"/>
        </w:rPr>
      </w:pPr>
    </w:p>
    <w:p w:rsidR="002A6876" w:rsidRPr="007C7AA4" w:rsidRDefault="002A6876" w:rsidP="00FD1FB3">
      <w:pPr>
        <w:tabs>
          <w:tab w:val="left" w:pos="7395"/>
        </w:tabs>
        <w:jc w:val="both"/>
        <w:rPr>
          <w:rFonts w:ascii="Arial" w:hAnsi="Arial" w:cs="Arial"/>
          <w:sz w:val="22"/>
          <w:szCs w:val="22"/>
          <w:lang w:val="es-ES_tradnl"/>
        </w:rPr>
      </w:pPr>
    </w:p>
    <w:p w:rsidR="002A6876" w:rsidRPr="007C7AA4" w:rsidRDefault="002A6876" w:rsidP="00FD1FB3">
      <w:pPr>
        <w:tabs>
          <w:tab w:val="left" w:pos="7395"/>
        </w:tabs>
        <w:jc w:val="both"/>
        <w:rPr>
          <w:rFonts w:ascii="Arial" w:hAnsi="Arial" w:cs="Arial"/>
          <w:sz w:val="22"/>
          <w:szCs w:val="22"/>
          <w:lang w:val="es-ES_tradnl"/>
        </w:rPr>
      </w:pPr>
    </w:p>
    <w:p w:rsidR="002A6876" w:rsidRPr="007C7AA4" w:rsidRDefault="002A6876" w:rsidP="00FD1FB3">
      <w:pPr>
        <w:tabs>
          <w:tab w:val="left" w:pos="7395"/>
        </w:tabs>
        <w:jc w:val="both"/>
        <w:rPr>
          <w:rFonts w:ascii="Arial" w:hAnsi="Arial" w:cs="Arial"/>
          <w:sz w:val="22"/>
          <w:szCs w:val="22"/>
          <w:lang w:val="es-ES_tradnl"/>
        </w:rPr>
      </w:pPr>
    </w:p>
    <w:p w:rsidR="002A6876" w:rsidRPr="007C7AA4" w:rsidRDefault="002A6876" w:rsidP="00FD1FB3">
      <w:pPr>
        <w:tabs>
          <w:tab w:val="left" w:pos="7395"/>
        </w:tabs>
        <w:jc w:val="both"/>
        <w:rPr>
          <w:rFonts w:ascii="Arial" w:hAnsi="Arial" w:cs="Arial"/>
          <w:sz w:val="22"/>
          <w:szCs w:val="22"/>
          <w:lang w:val="es-ES_tradnl"/>
        </w:rPr>
      </w:pPr>
    </w:p>
    <w:p w:rsidR="002A6876" w:rsidRPr="007C7AA4" w:rsidRDefault="002A6876" w:rsidP="00FD1FB3">
      <w:pPr>
        <w:tabs>
          <w:tab w:val="left" w:pos="7395"/>
        </w:tabs>
        <w:jc w:val="both"/>
        <w:rPr>
          <w:rFonts w:ascii="Arial" w:hAnsi="Arial" w:cs="Arial"/>
          <w:sz w:val="22"/>
          <w:szCs w:val="22"/>
          <w:lang w:val="es-ES_tradnl"/>
        </w:rPr>
      </w:pPr>
    </w:p>
    <w:p w:rsidR="002A6876" w:rsidRPr="007C7AA4" w:rsidRDefault="002A6876" w:rsidP="00FD1FB3">
      <w:pPr>
        <w:tabs>
          <w:tab w:val="left" w:pos="7395"/>
        </w:tabs>
        <w:jc w:val="both"/>
        <w:rPr>
          <w:rFonts w:ascii="Arial" w:hAnsi="Arial" w:cs="Arial"/>
          <w:sz w:val="22"/>
          <w:szCs w:val="22"/>
          <w:lang w:val="es-ES_tradnl"/>
        </w:rPr>
      </w:pPr>
    </w:p>
    <w:p w:rsidR="00BE45EF" w:rsidRPr="007C7AA4" w:rsidRDefault="00BE45EF" w:rsidP="00281753">
      <w:pPr>
        <w:tabs>
          <w:tab w:val="left" w:pos="7395"/>
        </w:tabs>
        <w:jc w:val="center"/>
        <w:rPr>
          <w:rFonts w:ascii="Arial" w:hAnsi="Arial" w:cs="Arial"/>
          <w:sz w:val="22"/>
          <w:szCs w:val="22"/>
          <w:lang w:val="es-ES_tradnl"/>
        </w:rPr>
      </w:pPr>
    </w:p>
    <w:p w:rsidR="00BE45EF" w:rsidRDefault="00BE45EF" w:rsidP="00BE45EF">
      <w:pPr>
        <w:tabs>
          <w:tab w:val="left" w:pos="7395"/>
        </w:tabs>
        <w:jc w:val="both"/>
        <w:rPr>
          <w:rFonts w:ascii="Arial" w:hAnsi="Arial" w:cs="Arial"/>
          <w:sz w:val="22"/>
          <w:szCs w:val="22"/>
          <w:lang w:val="es-ES_tradnl"/>
        </w:rPr>
      </w:pPr>
    </w:p>
    <w:p w:rsidR="001657CE" w:rsidRDefault="001657CE" w:rsidP="00BE45EF">
      <w:pPr>
        <w:tabs>
          <w:tab w:val="left" w:pos="7395"/>
        </w:tabs>
        <w:jc w:val="both"/>
        <w:rPr>
          <w:rFonts w:ascii="Arial" w:hAnsi="Arial" w:cs="Arial"/>
          <w:sz w:val="22"/>
          <w:szCs w:val="22"/>
          <w:lang w:val="es-ES_tradnl"/>
        </w:rPr>
      </w:pPr>
    </w:p>
    <w:p w:rsidR="00773651" w:rsidRPr="007C7AA4" w:rsidRDefault="00773651" w:rsidP="00BE45EF">
      <w:pPr>
        <w:tabs>
          <w:tab w:val="left" w:pos="7395"/>
        </w:tabs>
        <w:jc w:val="both"/>
        <w:rPr>
          <w:rFonts w:ascii="Arial" w:hAnsi="Arial" w:cs="Arial"/>
          <w:sz w:val="22"/>
          <w:szCs w:val="22"/>
          <w:lang w:val="es-ES_tradnl"/>
        </w:rPr>
      </w:pPr>
    </w:p>
    <w:p w:rsidR="00BE45EF" w:rsidRPr="007C7AA4" w:rsidRDefault="00BE45EF" w:rsidP="00BE45EF">
      <w:pPr>
        <w:tabs>
          <w:tab w:val="left" w:pos="7395"/>
        </w:tabs>
        <w:jc w:val="both"/>
        <w:rPr>
          <w:rFonts w:ascii="Arial" w:hAnsi="Arial" w:cs="Arial"/>
          <w:sz w:val="22"/>
          <w:szCs w:val="22"/>
          <w:lang w:val="es-ES_tradnl"/>
        </w:rPr>
      </w:pPr>
    </w:p>
    <w:p w:rsidR="00BE45EF" w:rsidRPr="007C7AA4" w:rsidRDefault="00BE45EF" w:rsidP="00BE45EF">
      <w:pPr>
        <w:jc w:val="center"/>
        <w:rPr>
          <w:rFonts w:ascii="Arial" w:hAnsi="Arial" w:cs="Arial"/>
          <w:b/>
          <w:sz w:val="22"/>
          <w:szCs w:val="22"/>
        </w:rPr>
      </w:pPr>
      <w:r w:rsidRPr="007C7AA4">
        <w:rPr>
          <w:rFonts w:ascii="Arial" w:hAnsi="Arial" w:cs="Arial"/>
          <w:b/>
          <w:sz w:val="22"/>
          <w:szCs w:val="22"/>
        </w:rPr>
        <w:t xml:space="preserve">AYUNTAMIENTO PLENO </w:t>
      </w:r>
      <w:r w:rsidR="008773F6">
        <w:rPr>
          <w:rFonts w:ascii="Arial" w:hAnsi="Arial" w:cs="Arial"/>
          <w:b/>
          <w:sz w:val="22"/>
          <w:szCs w:val="22"/>
        </w:rPr>
        <w:t xml:space="preserve"> </w:t>
      </w:r>
      <w:r w:rsidR="00680099">
        <w:rPr>
          <w:rFonts w:ascii="Arial" w:hAnsi="Arial" w:cs="Arial"/>
          <w:b/>
          <w:sz w:val="22"/>
          <w:szCs w:val="22"/>
        </w:rPr>
        <w:t>6</w:t>
      </w:r>
      <w:r w:rsidRPr="007C7AA4">
        <w:rPr>
          <w:rFonts w:ascii="Arial" w:hAnsi="Arial" w:cs="Arial"/>
          <w:b/>
          <w:sz w:val="22"/>
          <w:szCs w:val="22"/>
        </w:rPr>
        <w:t>/ 201</w:t>
      </w:r>
      <w:r w:rsidR="00037902">
        <w:rPr>
          <w:rFonts w:ascii="Arial" w:hAnsi="Arial" w:cs="Arial"/>
          <w:b/>
          <w:sz w:val="22"/>
          <w:szCs w:val="22"/>
        </w:rPr>
        <w:t>7</w:t>
      </w:r>
    </w:p>
    <w:p w:rsidR="00BE45EF" w:rsidRPr="007C7AA4" w:rsidRDefault="00BE45EF" w:rsidP="00BE45EF">
      <w:pPr>
        <w:jc w:val="both"/>
        <w:rPr>
          <w:rFonts w:ascii="Arial" w:hAnsi="Arial" w:cs="Arial"/>
          <w:sz w:val="22"/>
          <w:szCs w:val="22"/>
        </w:rPr>
      </w:pPr>
    </w:p>
    <w:p w:rsidR="00CD49C5" w:rsidRPr="007C7AA4" w:rsidRDefault="00CD49C5" w:rsidP="00BE45EF">
      <w:pPr>
        <w:jc w:val="both"/>
        <w:rPr>
          <w:rFonts w:ascii="Arial" w:hAnsi="Arial" w:cs="Arial"/>
          <w:sz w:val="22"/>
          <w:szCs w:val="22"/>
        </w:rPr>
      </w:pPr>
    </w:p>
    <w:p w:rsidR="00CD49C5" w:rsidRPr="007C7AA4" w:rsidRDefault="00CD49C5" w:rsidP="00BE45EF">
      <w:pPr>
        <w:jc w:val="both"/>
        <w:rPr>
          <w:rFonts w:ascii="Arial" w:hAnsi="Arial" w:cs="Arial"/>
          <w:sz w:val="22"/>
          <w:szCs w:val="22"/>
        </w:rPr>
      </w:pPr>
    </w:p>
    <w:p w:rsidR="00BE45EF" w:rsidRDefault="00BE45EF" w:rsidP="00D108EF">
      <w:pPr>
        <w:ind w:firstLine="708"/>
        <w:jc w:val="both"/>
        <w:rPr>
          <w:rFonts w:ascii="Arial" w:hAnsi="Arial" w:cs="Arial"/>
          <w:sz w:val="22"/>
          <w:szCs w:val="22"/>
        </w:rPr>
      </w:pPr>
      <w:r w:rsidRPr="007C7AA4">
        <w:rPr>
          <w:rFonts w:ascii="Arial" w:hAnsi="Arial" w:cs="Arial"/>
          <w:sz w:val="22"/>
          <w:szCs w:val="22"/>
        </w:rPr>
        <w:t xml:space="preserve">En el Salón de Sesiones de la Casa Consistorial de ASTILLERO, a </w:t>
      </w:r>
      <w:r w:rsidR="003E7306">
        <w:rPr>
          <w:rFonts w:ascii="Arial" w:hAnsi="Arial" w:cs="Arial"/>
          <w:sz w:val="22"/>
          <w:szCs w:val="22"/>
        </w:rPr>
        <w:t>3</w:t>
      </w:r>
      <w:r w:rsidR="004F1DC7">
        <w:rPr>
          <w:rFonts w:ascii="Arial" w:hAnsi="Arial" w:cs="Arial"/>
          <w:sz w:val="22"/>
          <w:szCs w:val="22"/>
        </w:rPr>
        <w:t xml:space="preserve"> </w:t>
      </w:r>
      <w:r w:rsidR="00D62D3E">
        <w:rPr>
          <w:rFonts w:ascii="Arial" w:hAnsi="Arial" w:cs="Arial"/>
          <w:sz w:val="22"/>
          <w:szCs w:val="22"/>
        </w:rPr>
        <w:t xml:space="preserve">de </w:t>
      </w:r>
      <w:r w:rsidR="003E7306">
        <w:rPr>
          <w:rFonts w:ascii="Arial" w:hAnsi="Arial" w:cs="Arial"/>
          <w:sz w:val="22"/>
          <w:szCs w:val="22"/>
        </w:rPr>
        <w:t>noviembre</w:t>
      </w:r>
      <w:r w:rsidR="00D62D3E">
        <w:rPr>
          <w:rFonts w:ascii="Arial" w:hAnsi="Arial" w:cs="Arial"/>
          <w:sz w:val="22"/>
          <w:szCs w:val="22"/>
        </w:rPr>
        <w:t xml:space="preserve"> </w:t>
      </w:r>
      <w:r w:rsidR="00681FC2" w:rsidRPr="007C7AA4">
        <w:rPr>
          <w:rFonts w:ascii="Arial" w:hAnsi="Arial" w:cs="Arial"/>
          <w:sz w:val="22"/>
          <w:szCs w:val="22"/>
        </w:rPr>
        <w:t xml:space="preserve">de </w:t>
      </w:r>
      <w:r w:rsidRPr="007C7AA4">
        <w:rPr>
          <w:rFonts w:ascii="Arial" w:hAnsi="Arial" w:cs="Arial"/>
          <w:sz w:val="22"/>
          <w:szCs w:val="22"/>
        </w:rPr>
        <w:t>201</w:t>
      </w:r>
      <w:r w:rsidR="00037902">
        <w:rPr>
          <w:rFonts w:ascii="Arial" w:hAnsi="Arial" w:cs="Arial"/>
          <w:sz w:val="22"/>
          <w:szCs w:val="22"/>
        </w:rPr>
        <w:t>7</w:t>
      </w:r>
      <w:r w:rsidRPr="007C7AA4">
        <w:rPr>
          <w:rFonts w:ascii="Arial" w:hAnsi="Arial" w:cs="Arial"/>
          <w:sz w:val="22"/>
          <w:szCs w:val="22"/>
        </w:rPr>
        <w:t xml:space="preserve">, se celebra sesión </w:t>
      </w:r>
      <w:r w:rsidR="003E7306">
        <w:rPr>
          <w:rFonts w:ascii="Arial" w:hAnsi="Arial" w:cs="Arial"/>
          <w:sz w:val="22"/>
          <w:szCs w:val="22"/>
        </w:rPr>
        <w:t>Extrao</w:t>
      </w:r>
      <w:r w:rsidRPr="007C7AA4">
        <w:rPr>
          <w:rFonts w:ascii="Arial" w:hAnsi="Arial" w:cs="Arial"/>
          <w:sz w:val="22"/>
          <w:szCs w:val="22"/>
        </w:rPr>
        <w:t>rdinaria del Ayuntamiento PLENO, en primera convocatoria. Preside el Sr. Alcalde</w:t>
      </w:r>
      <w:r w:rsidR="00EA6EED">
        <w:rPr>
          <w:rFonts w:ascii="Arial" w:hAnsi="Arial" w:cs="Arial"/>
          <w:sz w:val="22"/>
          <w:szCs w:val="22"/>
        </w:rPr>
        <w:t xml:space="preserve"> </w:t>
      </w:r>
      <w:r w:rsidR="00756027">
        <w:rPr>
          <w:rFonts w:ascii="Arial" w:hAnsi="Arial" w:cs="Arial"/>
          <w:sz w:val="22"/>
          <w:szCs w:val="22"/>
        </w:rPr>
        <w:t>D. Francisco ORTIZ URIARTE</w:t>
      </w:r>
      <w:r w:rsidR="004F1DC7">
        <w:rPr>
          <w:rFonts w:ascii="Arial" w:hAnsi="Arial" w:cs="Arial"/>
          <w:sz w:val="22"/>
          <w:szCs w:val="22"/>
        </w:rPr>
        <w:t>, y</w:t>
      </w:r>
      <w:r w:rsidRPr="007C7AA4">
        <w:rPr>
          <w:rFonts w:ascii="Arial" w:hAnsi="Arial" w:cs="Arial"/>
          <w:sz w:val="22"/>
          <w:szCs w:val="22"/>
        </w:rPr>
        <w:t xml:space="preserve"> asisten los Concejales siguientes:</w:t>
      </w:r>
    </w:p>
    <w:p w:rsidR="00E72819" w:rsidRPr="007C7AA4" w:rsidRDefault="00E72819" w:rsidP="00D108EF">
      <w:pPr>
        <w:ind w:firstLine="708"/>
        <w:jc w:val="both"/>
        <w:rPr>
          <w:rFonts w:ascii="Arial" w:hAnsi="Arial" w:cs="Arial"/>
          <w:sz w:val="22"/>
          <w:szCs w:val="22"/>
        </w:rPr>
      </w:pPr>
    </w:p>
    <w:p w:rsidR="00BC6209" w:rsidRPr="007C7AA4" w:rsidRDefault="00BC6209" w:rsidP="00BC6209">
      <w:pPr>
        <w:ind w:firstLine="708"/>
        <w:jc w:val="both"/>
        <w:rPr>
          <w:rFonts w:ascii="Arial" w:hAnsi="Arial" w:cs="Arial"/>
          <w:sz w:val="22"/>
          <w:szCs w:val="22"/>
        </w:rPr>
      </w:pPr>
      <w:r w:rsidRPr="007C7AA4">
        <w:rPr>
          <w:rFonts w:ascii="Arial" w:hAnsi="Arial" w:cs="Arial"/>
          <w:sz w:val="22"/>
          <w:szCs w:val="22"/>
        </w:rPr>
        <w:t xml:space="preserve">Dª  María del Carmen MELGAR PÉREZ </w:t>
      </w:r>
    </w:p>
    <w:p w:rsidR="00BC6209" w:rsidRPr="007C7AA4" w:rsidRDefault="00BC6209" w:rsidP="00BC6209">
      <w:pPr>
        <w:jc w:val="both"/>
        <w:rPr>
          <w:rFonts w:ascii="Arial" w:hAnsi="Arial" w:cs="Arial"/>
          <w:sz w:val="22"/>
          <w:szCs w:val="22"/>
        </w:rPr>
      </w:pPr>
      <w:r w:rsidRPr="007C7AA4">
        <w:rPr>
          <w:rFonts w:ascii="Arial" w:hAnsi="Arial" w:cs="Arial"/>
          <w:sz w:val="22"/>
          <w:szCs w:val="22"/>
        </w:rPr>
        <w:tab/>
        <w:t xml:space="preserve">Dª. María Pilar BRIZ GARRIDO </w:t>
      </w:r>
    </w:p>
    <w:p w:rsidR="00BC6209" w:rsidRPr="007C7AA4" w:rsidRDefault="00BC6209" w:rsidP="00BC6209">
      <w:pPr>
        <w:jc w:val="both"/>
        <w:rPr>
          <w:rFonts w:ascii="Arial" w:hAnsi="Arial" w:cs="Arial"/>
          <w:sz w:val="22"/>
          <w:szCs w:val="22"/>
        </w:rPr>
      </w:pPr>
      <w:r w:rsidRPr="007C7AA4">
        <w:rPr>
          <w:rFonts w:ascii="Arial" w:hAnsi="Arial" w:cs="Arial"/>
          <w:sz w:val="22"/>
          <w:szCs w:val="22"/>
        </w:rPr>
        <w:tab/>
        <w:t xml:space="preserve">Dª. María Belén BENITO DE LA IGLESIA </w:t>
      </w:r>
    </w:p>
    <w:p w:rsidR="00BC6209" w:rsidRPr="007C7AA4" w:rsidRDefault="00BC6209" w:rsidP="00BC6209">
      <w:pPr>
        <w:jc w:val="both"/>
        <w:rPr>
          <w:rFonts w:ascii="Arial" w:hAnsi="Arial" w:cs="Arial"/>
          <w:sz w:val="22"/>
          <w:szCs w:val="22"/>
        </w:rPr>
      </w:pPr>
      <w:r w:rsidRPr="007C7AA4">
        <w:rPr>
          <w:rFonts w:ascii="Arial" w:hAnsi="Arial" w:cs="Arial"/>
          <w:sz w:val="22"/>
          <w:szCs w:val="22"/>
        </w:rPr>
        <w:tab/>
        <w:t>D.  Francisco Javier MARÍN CUETO</w:t>
      </w:r>
    </w:p>
    <w:p w:rsidR="00756027" w:rsidRDefault="00756027" w:rsidP="00BC6209">
      <w:pPr>
        <w:ind w:left="705"/>
        <w:jc w:val="both"/>
        <w:rPr>
          <w:rFonts w:ascii="Arial" w:hAnsi="Arial" w:cs="Arial"/>
          <w:sz w:val="22"/>
          <w:szCs w:val="22"/>
        </w:rPr>
      </w:pPr>
      <w:r>
        <w:rPr>
          <w:rFonts w:ascii="Arial" w:hAnsi="Arial" w:cs="Arial"/>
          <w:sz w:val="22"/>
          <w:szCs w:val="22"/>
        </w:rPr>
        <w:t>D. Salomón MARTÍN AVENDAÑO</w:t>
      </w:r>
      <w:r w:rsidRPr="007C7AA4">
        <w:rPr>
          <w:rFonts w:ascii="Arial" w:hAnsi="Arial" w:cs="Arial"/>
          <w:sz w:val="22"/>
          <w:szCs w:val="22"/>
        </w:rPr>
        <w:t xml:space="preserve"> </w:t>
      </w:r>
    </w:p>
    <w:p w:rsidR="00BC6209" w:rsidRPr="007C7AA4" w:rsidRDefault="00BC6209" w:rsidP="00BC6209">
      <w:pPr>
        <w:ind w:left="705"/>
        <w:jc w:val="both"/>
        <w:rPr>
          <w:rFonts w:ascii="Arial" w:hAnsi="Arial" w:cs="Arial"/>
          <w:sz w:val="22"/>
          <w:szCs w:val="22"/>
        </w:rPr>
      </w:pPr>
      <w:r w:rsidRPr="007C7AA4">
        <w:rPr>
          <w:rFonts w:ascii="Arial" w:hAnsi="Arial" w:cs="Arial"/>
          <w:sz w:val="22"/>
          <w:szCs w:val="22"/>
        </w:rPr>
        <w:t>Dª. Mª Ángeles EGUIGUREN CACHO</w:t>
      </w:r>
    </w:p>
    <w:p w:rsidR="00BC6209" w:rsidRPr="007C7AA4" w:rsidRDefault="00BC6209" w:rsidP="00BC6209">
      <w:pPr>
        <w:ind w:left="705"/>
        <w:jc w:val="both"/>
        <w:rPr>
          <w:rFonts w:ascii="Arial" w:hAnsi="Arial" w:cs="Arial"/>
          <w:sz w:val="22"/>
          <w:szCs w:val="22"/>
        </w:rPr>
      </w:pPr>
      <w:r w:rsidRPr="007C7AA4">
        <w:rPr>
          <w:rFonts w:ascii="Arial" w:hAnsi="Arial" w:cs="Arial"/>
          <w:sz w:val="22"/>
          <w:szCs w:val="22"/>
        </w:rPr>
        <w:t>D.  Jesús María  RIVAS RUIZ</w:t>
      </w:r>
    </w:p>
    <w:p w:rsidR="00BC6209" w:rsidRPr="007C7AA4" w:rsidRDefault="00BC6209" w:rsidP="00BC6209">
      <w:pPr>
        <w:ind w:firstLine="705"/>
        <w:jc w:val="both"/>
        <w:rPr>
          <w:rFonts w:ascii="Arial" w:hAnsi="Arial" w:cs="Arial"/>
          <w:sz w:val="22"/>
          <w:szCs w:val="22"/>
        </w:rPr>
      </w:pPr>
      <w:r w:rsidRPr="007C7AA4">
        <w:rPr>
          <w:rFonts w:ascii="Arial" w:hAnsi="Arial" w:cs="Arial"/>
          <w:sz w:val="22"/>
          <w:szCs w:val="22"/>
        </w:rPr>
        <w:t>Dª. Ana María GARCÍA BADIA</w:t>
      </w:r>
    </w:p>
    <w:p w:rsidR="00BC6209" w:rsidRPr="007C7AA4" w:rsidRDefault="00BC6209" w:rsidP="00BC6209">
      <w:pPr>
        <w:jc w:val="both"/>
        <w:rPr>
          <w:rFonts w:ascii="Arial" w:hAnsi="Arial" w:cs="Arial"/>
          <w:sz w:val="22"/>
          <w:szCs w:val="22"/>
        </w:rPr>
      </w:pPr>
      <w:r w:rsidRPr="007C7AA4">
        <w:rPr>
          <w:rFonts w:ascii="Arial" w:hAnsi="Arial" w:cs="Arial"/>
          <w:sz w:val="22"/>
          <w:szCs w:val="22"/>
        </w:rPr>
        <w:tab/>
        <w:t>D. Carlos CORTINA CEBALLOS</w:t>
      </w:r>
      <w:r w:rsidR="004F1DC7">
        <w:rPr>
          <w:rFonts w:ascii="Arial" w:hAnsi="Arial" w:cs="Arial"/>
          <w:sz w:val="22"/>
          <w:szCs w:val="22"/>
        </w:rPr>
        <w:t xml:space="preserve">, </w:t>
      </w:r>
    </w:p>
    <w:p w:rsidR="00BC6209" w:rsidRPr="007C7AA4" w:rsidRDefault="00BC6209" w:rsidP="00BC6209">
      <w:pPr>
        <w:ind w:left="705"/>
        <w:jc w:val="both"/>
        <w:rPr>
          <w:rFonts w:ascii="Arial" w:hAnsi="Arial" w:cs="Arial"/>
          <w:sz w:val="22"/>
          <w:szCs w:val="22"/>
        </w:rPr>
      </w:pPr>
      <w:r w:rsidRPr="007C7AA4">
        <w:rPr>
          <w:rFonts w:ascii="Arial" w:hAnsi="Arial" w:cs="Arial"/>
          <w:sz w:val="22"/>
          <w:szCs w:val="22"/>
        </w:rPr>
        <w:t xml:space="preserve">D.  Fernando ARRONTE QUEVEDO </w:t>
      </w:r>
    </w:p>
    <w:p w:rsidR="004A513E" w:rsidRPr="007C7AA4" w:rsidRDefault="004A513E" w:rsidP="00BC6209">
      <w:pPr>
        <w:ind w:left="705"/>
        <w:jc w:val="both"/>
        <w:rPr>
          <w:rFonts w:ascii="Arial" w:hAnsi="Arial" w:cs="Arial"/>
          <w:sz w:val="22"/>
          <w:szCs w:val="22"/>
        </w:rPr>
      </w:pPr>
      <w:r w:rsidRPr="007C7AA4">
        <w:rPr>
          <w:rFonts w:ascii="Arial" w:hAnsi="Arial" w:cs="Arial"/>
          <w:sz w:val="22"/>
          <w:szCs w:val="22"/>
        </w:rPr>
        <w:t>Dª. Bella GAÑAN GÓMEZ</w:t>
      </w:r>
      <w:r w:rsidR="00037902">
        <w:rPr>
          <w:rFonts w:ascii="Arial" w:hAnsi="Arial" w:cs="Arial"/>
          <w:sz w:val="22"/>
          <w:szCs w:val="22"/>
        </w:rPr>
        <w:t xml:space="preserve">, </w:t>
      </w:r>
    </w:p>
    <w:p w:rsidR="00BC6209" w:rsidRPr="007C7AA4" w:rsidRDefault="00BC6209" w:rsidP="00BC6209">
      <w:pPr>
        <w:jc w:val="both"/>
        <w:rPr>
          <w:rFonts w:ascii="Arial" w:hAnsi="Arial" w:cs="Arial"/>
          <w:sz w:val="22"/>
          <w:szCs w:val="22"/>
        </w:rPr>
      </w:pPr>
      <w:r w:rsidRPr="007C7AA4">
        <w:rPr>
          <w:rFonts w:ascii="Arial" w:hAnsi="Arial" w:cs="Arial"/>
          <w:sz w:val="22"/>
          <w:szCs w:val="22"/>
        </w:rPr>
        <w:tab/>
        <w:t>Dª. Laura SAN MILLAN SIERRA</w:t>
      </w:r>
    </w:p>
    <w:p w:rsidR="00BC6209" w:rsidRPr="007C7AA4" w:rsidRDefault="00BC6209" w:rsidP="00BC6209">
      <w:pPr>
        <w:jc w:val="both"/>
        <w:rPr>
          <w:rFonts w:ascii="Arial" w:hAnsi="Arial" w:cs="Arial"/>
          <w:sz w:val="22"/>
          <w:szCs w:val="22"/>
        </w:rPr>
      </w:pPr>
      <w:r w:rsidRPr="007C7AA4">
        <w:rPr>
          <w:rFonts w:ascii="Arial" w:hAnsi="Arial" w:cs="Arial"/>
          <w:sz w:val="22"/>
          <w:szCs w:val="22"/>
        </w:rPr>
        <w:tab/>
        <w:t>D.  Javier FERNÁNDEZ SOBERÓN</w:t>
      </w:r>
    </w:p>
    <w:p w:rsidR="00BC6209" w:rsidRPr="007C7AA4" w:rsidRDefault="00BC6209" w:rsidP="00BC6209">
      <w:pPr>
        <w:ind w:firstLine="705"/>
        <w:jc w:val="both"/>
        <w:rPr>
          <w:rFonts w:ascii="Arial" w:hAnsi="Arial" w:cs="Arial"/>
          <w:sz w:val="22"/>
          <w:szCs w:val="22"/>
        </w:rPr>
      </w:pPr>
      <w:r w:rsidRPr="007C7AA4">
        <w:rPr>
          <w:rFonts w:ascii="Arial" w:hAnsi="Arial" w:cs="Arial"/>
          <w:sz w:val="22"/>
          <w:szCs w:val="22"/>
        </w:rPr>
        <w:t>Dª. Verónica PERDIGONES SAIZ</w:t>
      </w:r>
    </w:p>
    <w:p w:rsidR="00D62D3E" w:rsidRDefault="00BC6209" w:rsidP="00D62D3E">
      <w:pPr>
        <w:ind w:left="709" w:hanging="4"/>
        <w:jc w:val="both"/>
        <w:rPr>
          <w:rFonts w:ascii="Arial" w:hAnsi="Arial" w:cs="Arial"/>
          <w:sz w:val="22"/>
          <w:szCs w:val="22"/>
        </w:rPr>
      </w:pPr>
      <w:r w:rsidRPr="007C7AA4">
        <w:rPr>
          <w:rFonts w:ascii="Arial" w:hAnsi="Arial" w:cs="Arial"/>
          <w:sz w:val="22"/>
          <w:szCs w:val="22"/>
        </w:rPr>
        <w:tab/>
        <w:t>Dª. María Leticia MARTÍNEZ OSABA</w:t>
      </w:r>
      <w:r w:rsidR="00D62D3E" w:rsidRPr="00D62D3E">
        <w:rPr>
          <w:rFonts w:ascii="Arial" w:hAnsi="Arial" w:cs="Arial"/>
          <w:sz w:val="22"/>
          <w:szCs w:val="22"/>
        </w:rPr>
        <w:t xml:space="preserve"> </w:t>
      </w:r>
    </w:p>
    <w:p w:rsidR="0059759A" w:rsidRDefault="0059759A" w:rsidP="00D62D3E">
      <w:pPr>
        <w:ind w:left="709" w:hanging="4"/>
        <w:jc w:val="both"/>
        <w:rPr>
          <w:rFonts w:ascii="Arial" w:hAnsi="Arial" w:cs="Arial"/>
          <w:sz w:val="22"/>
          <w:szCs w:val="22"/>
        </w:rPr>
      </w:pPr>
      <w:r>
        <w:rPr>
          <w:rFonts w:ascii="Arial" w:hAnsi="Arial" w:cs="Arial"/>
          <w:sz w:val="22"/>
          <w:szCs w:val="22"/>
        </w:rPr>
        <w:t>D. Enrique IGLESIAS S</w:t>
      </w:r>
      <w:r w:rsidR="003E7306">
        <w:rPr>
          <w:rFonts w:ascii="Arial" w:hAnsi="Arial" w:cs="Arial"/>
          <w:sz w:val="22"/>
          <w:szCs w:val="22"/>
        </w:rPr>
        <w:t>ANTIAGO, excusó su asistencia</w:t>
      </w:r>
    </w:p>
    <w:p w:rsidR="00BC6209" w:rsidRPr="007C7AA4" w:rsidRDefault="00BC6209" w:rsidP="00BC6209">
      <w:pPr>
        <w:jc w:val="both"/>
        <w:rPr>
          <w:rFonts w:ascii="Arial" w:hAnsi="Arial" w:cs="Arial"/>
          <w:sz w:val="22"/>
          <w:szCs w:val="22"/>
        </w:rPr>
      </w:pPr>
    </w:p>
    <w:p w:rsidR="00FD3797" w:rsidRPr="007C7AA4" w:rsidRDefault="00DA1B16" w:rsidP="00FD3797">
      <w:pPr>
        <w:pStyle w:val="Sangradetextonormal"/>
        <w:ind w:left="0"/>
        <w:rPr>
          <w:rFonts w:ascii="Arial" w:hAnsi="Arial" w:cs="Arial"/>
          <w:sz w:val="22"/>
          <w:szCs w:val="22"/>
        </w:rPr>
      </w:pPr>
      <w:r>
        <w:rPr>
          <w:rFonts w:ascii="Arial" w:hAnsi="Arial" w:cs="Arial"/>
          <w:sz w:val="22"/>
          <w:szCs w:val="22"/>
        </w:rPr>
        <w:t>D</w:t>
      </w:r>
      <w:r w:rsidR="00FD3797" w:rsidRPr="007C7AA4">
        <w:rPr>
          <w:rFonts w:ascii="Arial" w:hAnsi="Arial" w:cs="Arial"/>
          <w:sz w:val="22"/>
          <w:szCs w:val="22"/>
        </w:rPr>
        <w:t xml:space="preserve">a fe del acto el Secretario </w:t>
      </w:r>
      <w:r w:rsidR="004A513E" w:rsidRPr="007C7AA4">
        <w:rPr>
          <w:rFonts w:ascii="Arial" w:hAnsi="Arial" w:cs="Arial"/>
          <w:sz w:val="22"/>
          <w:szCs w:val="22"/>
        </w:rPr>
        <w:t xml:space="preserve">Municipal </w:t>
      </w:r>
      <w:r w:rsidR="00FD3797" w:rsidRPr="007C7AA4">
        <w:rPr>
          <w:rFonts w:ascii="Arial" w:hAnsi="Arial" w:cs="Arial"/>
          <w:sz w:val="22"/>
          <w:szCs w:val="22"/>
        </w:rPr>
        <w:t xml:space="preserve">D. </w:t>
      </w:r>
      <w:r w:rsidR="00327217" w:rsidRPr="007C7AA4">
        <w:rPr>
          <w:rFonts w:ascii="Arial" w:hAnsi="Arial" w:cs="Arial"/>
          <w:sz w:val="22"/>
          <w:szCs w:val="22"/>
        </w:rPr>
        <w:t xml:space="preserve">José </w:t>
      </w:r>
      <w:r w:rsidR="004A513E" w:rsidRPr="007C7AA4">
        <w:rPr>
          <w:rFonts w:ascii="Arial" w:hAnsi="Arial" w:cs="Arial"/>
          <w:sz w:val="22"/>
          <w:szCs w:val="22"/>
        </w:rPr>
        <w:t>Ramón CUERNO LLATA</w:t>
      </w:r>
      <w:r w:rsidR="003E7306">
        <w:rPr>
          <w:rFonts w:ascii="Arial" w:hAnsi="Arial" w:cs="Arial"/>
          <w:sz w:val="22"/>
          <w:szCs w:val="22"/>
        </w:rPr>
        <w:t xml:space="preserve"> y asiste el Sr. Interventor D. Manuel </w:t>
      </w:r>
      <w:r w:rsidR="00CC297A">
        <w:rPr>
          <w:rFonts w:ascii="Arial" w:hAnsi="Arial" w:cs="Arial"/>
          <w:sz w:val="22"/>
          <w:szCs w:val="22"/>
        </w:rPr>
        <w:t>VÁZQUEZ FERNÁNDEZ</w:t>
      </w:r>
      <w:r w:rsidR="003E7306">
        <w:rPr>
          <w:rFonts w:ascii="Arial" w:hAnsi="Arial" w:cs="Arial"/>
          <w:sz w:val="22"/>
          <w:szCs w:val="22"/>
        </w:rPr>
        <w:t>.</w:t>
      </w:r>
    </w:p>
    <w:p w:rsidR="00BC6209" w:rsidRPr="007C7AA4" w:rsidRDefault="00BC6209" w:rsidP="00BC6209">
      <w:pPr>
        <w:pStyle w:val="Sangradetextonormal"/>
        <w:ind w:left="0"/>
        <w:rPr>
          <w:rFonts w:ascii="Arial" w:hAnsi="Arial" w:cs="Arial"/>
          <w:sz w:val="22"/>
          <w:szCs w:val="22"/>
        </w:rPr>
      </w:pPr>
    </w:p>
    <w:p w:rsidR="00BC6209" w:rsidRPr="007C7AA4" w:rsidRDefault="00BC6209" w:rsidP="00BC6209">
      <w:pPr>
        <w:pStyle w:val="Sangradetextonormal"/>
        <w:ind w:left="0" w:firstLine="567"/>
        <w:rPr>
          <w:rFonts w:ascii="Arial" w:hAnsi="Arial" w:cs="Arial"/>
          <w:sz w:val="22"/>
          <w:szCs w:val="22"/>
        </w:rPr>
      </w:pPr>
      <w:r w:rsidRPr="007C7AA4">
        <w:rPr>
          <w:rFonts w:ascii="Arial" w:hAnsi="Arial" w:cs="Arial"/>
          <w:sz w:val="22"/>
          <w:szCs w:val="22"/>
        </w:rPr>
        <w:t>La sesión tiene los siguientes puntos del Orden del Día:</w:t>
      </w:r>
    </w:p>
    <w:p w:rsidR="004F1DC7" w:rsidRDefault="004F1DC7" w:rsidP="004F1DC7">
      <w:pPr>
        <w:pStyle w:val="Sangranormal"/>
        <w:tabs>
          <w:tab w:val="left" w:pos="1134"/>
        </w:tabs>
        <w:rPr>
          <w:rFonts w:ascii="Arial" w:hAnsi="Arial" w:cs="Arial"/>
          <w:sz w:val="22"/>
          <w:szCs w:val="22"/>
        </w:rPr>
      </w:pPr>
      <w:r>
        <w:rPr>
          <w:rFonts w:ascii="Arial" w:hAnsi="Arial" w:cs="Arial"/>
          <w:sz w:val="22"/>
          <w:szCs w:val="22"/>
        </w:rPr>
        <w:t>1º.- Aprobación del acta anterior nº</w:t>
      </w:r>
      <w:r w:rsidR="003E7306">
        <w:rPr>
          <w:rFonts w:ascii="Arial" w:hAnsi="Arial" w:cs="Arial"/>
          <w:sz w:val="22"/>
          <w:szCs w:val="22"/>
        </w:rPr>
        <w:t xml:space="preserve"> 5</w:t>
      </w:r>
      <w:r>
        <w:rPr>
          <w:rFonts w:ascii="Arial" w:hAnsi="Arial" w:cs="Arial"/>
          <w:sz w:val="22"/>
          <w:szCs w:val="22"/>
        </w:rPr>
        <w:t>/2.017, cuya copia se une.</w:t>
      </w:r>
    </w:p>
    <w:p w:rsidR="003E7306" w:rsidRDefault="004F1DC7" w:rsidP="003E7306">
      <w:pPr>
        <w:pStyle w:val="Lista2"/>
        <w:ind w:left="1134" w:hanging="425"/>
        <w:jc w:val="both"/>
        <w:rPr>
          <w:rFonts w:ascii="Arial" w:hAnsi="Arial" w:cs="Arial"/>
          <w:sz w:val="22"/>
          <w:szCs w:val="22"/>
        </w:rPr>
      </w:pPr>
      <w:r>
        <w:rPr>
          <w:rFonts w:ascii="Arial" w:hAnsi="Arial" w:cs="Arial"/>
          <w:sz w:val="22"/>
          <w:szCs w:val="22"/>
        </w:rPr>
        <w:t>2º.-</w:t>
      </w:r>
      <w:r w:rsidR="003E7306">
        <w:rPr>
          <w:rFonts w:ascii="Arial" w:hAnsi="Arial" w:cs="Arial"/>
          <w:sz w:val="22"/>
          <w:szCs w:val="22"/>
        </w:rPr>
        <w:t xml:space="preserve"> </w:t>
      </w:r>
      <w:r w:rsidR="0032782C">
        <w:rPr>
          <w:rFonts w:ascii="Arial" w:hAnsi="Arial" w:cs="Arial"/>
          <w:sz w:val="22"/>
          <w:szCs w:val="22"/>
        </w:rPr>
        <w:t xml:space="preserve">Resolución del contrato administrativo de concesión de guardería laboral en la parcela municipal del Parque Empresarial de </w:t>
      </w:r>
      <w:proofErr w:type="spellStart"/>
      <w:r w:rsidR="0032782C">
        <w:rPr>
          <w:rFonts w:ascii="Arial" w:hAnsi="Arial" w:cs="Arial"/>
          <w:sz w:val="22"/>
          <w:szCs w:val="22"/>
        </w:rPr>
        <w:t>Morero</w:t>
      </w:r>
      <w:proofErr w:type="spellEnd"/>
      <w:r w:rsidR="0032782C">
        <w:rPr>
          <w:rFonts w:ascii="Arial" w:hAnsi="Arial" w:cs="Arial"/>
          <w:sz w:val="22"/>
          <w:szCs w:val="22"/>
        </w:rPr>
        <w:t xml:space="preserve"> con la empresa  “Desarrollo Integral de la Infancia </w:t>
      </w:r>
      <w:proofErr w:type="spellStart"/>
      <w:r w:rsidR="0032782C">
        <w:rPr>
          <w:rFonts w:ascii="Arial" w:hAnsi="Arial" w:cs="Arial"/>
          <w:sz w:val="22"/>
          <w:szCs w:val="22"/>
        </w:rPr>
        <w:t>Cors</w:t>
      </w:r>
      <w:proofErr w:type="spellEnd"/>
      <w:r w:rsidR="0032782C">
        <w:rPr>
          <w:rFonts w:ascii="Arial" w:hAnsi="Arial" w:cs="Arial"/>
          <w:sz w:val="22"/>
          <w:szCs w:val="22"/>
        </w:rPr>
        <w:t>”, por declaración de concurso</w:t>
      </w:r>
      <w:proofErr w:type="gramStart"/>
      <w:r w:rsidR="0032782C">
        <w:rPr>
          <w:rFonts w:ascii="Arial" w:hAnsi="Arial" w:cs="Arial"/>
          <w:sz w:val="22"/>
          <w:szCs w:val="22"/>
        </w:rPr>
        <w:t>.(</w:t>
      </w:r>
      <w:proofErr w:type="gramEnd"/>
      <w:r w:rsidR="0032782C">
        <w:rPr>
          <w:rFonts w:ascii="Arial" w:hAnsi="Arial" w:cs="Arial"/>
          <w:sz w:val="22"/>
          <w:szCs w:val="22"/>
        </w:rPr>
        <w:t>Expediente Interno 83/2008).</w:t>
      </w:r>
    </w:p>
    <w:p w:rsidR="004A513E" w:rsidRPr="007C7AA4" w:rsidRDefault="004A513E" w:rsidP="004A513E">
      <w:pPr>
        <w:snapToGrid w:val="0"/>
        <w:ind w:left="993" w:hanging="426"/>
        <w:jc w:val="both"/>
        <w:rPr>
          <w:rFonts w:ascii="Arial" w:hAnsi="Arial" w:cs="Arial"/>
          <w:sz w:val="22"/>
          <w:szCs w:val="22"/>
        </w:rPr>
      </w:pPr>
    </w:p>
    <w:p w:rsidR="00BE45EF" w:rsidRPr="007C7AA4" w:rsidRDefault="00C95DB9" w:rsidP="00BE45EF">
      <w:pPr>
        <w:ind w:firstLine="708"/>
        <w:jc w:val="both"/>
        <w:rPr>
          <w:rFonts w:ascii="Arial" w:hAnsi="Arial" w:cs="Arial"/>
          <w:sz w:val="22"/>
          <w:szCs w:val="22"/>
        </w:rPr>
      </w:pPr>
      <w:r w:rsidRPr="007C7AA4">
        <w:rPr>
          <w:rFonts w:ascii="Arial" w:hAnsi="Arial" w:cs="Arial"/>
          <w:sz w:val="22"/>
          <w:szCs w:val="22"/>
        </w:rPr>
        <w:t xml:space="preserve">Siendo las </w:t>
      </w:r>
      <w:r w:rsidR="0032782C">
        <w:rPr>
          <w:rFonts w:ascii="Arial" w:hAnsi="Arial" w:cs="Arial"/>
          <w:sz w:val="22"/>
          <w:szCs w:val="22"/>
        </w:rPr>
        <w:t>trece</w:t>
      </w:r>
      <w:r w:rsidR="004F1DC7">
        <w:rPr>
          <w:rFonts w:ascii="Arial" w:hAnsi="Arial" w:cs="Arial"/>
          <w:sz w:val="22"/>
          <w:szCs w:val="22"/>
        </w:rPr>
        <w:t xml:space="preserve"> horas y </w:t>
      </w:r>
      <w:r w:rsidR="0032782C">
        <w:rPr>
          <w:rFonts w:ascii="Arial" w:hAnsi="Arial" w:cs="Arial"/>
          <w:sz w:val="22"/>
          <w:szCs w:val="22"/>
        </w:rPr>
        <w:t>quince</w:t>
      </w:r>
      <w:r w:rsidR="00445512">
        <w:rPr>
          <w:rFonts w:ascii="Arial" w:hAnsi="Arial" w:cs="Arial"/>
          <w:sz w:val="22"/>
          <w:szCs w:val="22"/>
        </w:rPr>
        <w:t xml:space="preserve"> </w:t>
      </w:r>
      <w:r w:rsidR="004F1DC7">
        <w:rPr>
          <w:rFonts w:ascii="Arial" w:hAnsi="Arial" w:cs="Arial"/>
          <w:sz w:val="22"/>
          <w:szCs w:val="22"/>
        </w:rPr>
        <w:t xml:space="preserve">minutos, </w:t>
      </w:r>
      <w:r w:rsidR="00BE45EF" w:rsidRPr="007C7AA4">
        <w:rPr>
          <w:rFonts w:ascii="Arial" w:hAnsi="Arial" w:cs="Arial"/>
          <w:sz w:val="22"/>
          <w:szCs w:val="22"/>
        </w:rPr>
        <w:t>por el Sr. Presidente se declara abierta públicamente la sesión, pasándose a tratar de los asuntos del Orden del día.</w:t>
      </w:r>
    </w:p>
    <w:p w:rsidR="00BE45EF" w:rsidRPr="007C7AA4" w:rsidRDefault="00BE45EF" w:rsidP="00BE45EF">
      <w:pPr>
        <w:ind w:firstLine="708"/>
        <w:jc w:val="both"/>
        <w:rPr>
          <w:rFonts w:ascii="Arial" w:hAnsi="Arial" w:cs="Arial"/>
          <w:sz w:val="22"/>
          <w:szCs w:val="22"/>
        </w:rPr>
      </w:pPr>
    </w:p>
    <w:p w:rsidR="00A94724" w:rsidRDefault="00A94724" w:rsidP="00D7523D">
      <w:pPr>
        <w:jc w:val="both"/>
        <w:rPr>
          <w:rFonts w:ascii="Arial" w:hAnsi="Arial" w:cs="Arial"/>
          <w:b/>
          <w:sz w:val="22"/>
          <w:szCs w:val="22"/>
          <w:u w:val="single"/>
        </w:rPr>
      </w:pPr>
    </w:p>
    <w:p w:rsidR="00D7523D" w:rsidRPr="00066543" w:rsidRDefault="00BE45EF" w:rsidP="00D7523D">
      <w:pPr>
        <w:jc w:val="both"/>
        <w:rPr>
          <w:rFonts w:ascii="Arial" w:hAnsi="Arial" w:cs="Arial"/>
          <w:sz w:val="22"/>
          <w:szCs w:val="22"/>
        </w:rPr>
      </w:pPr>
      <w:r w:rsidRPr="007C7AA4">
        <w:rPr>
          <w:rFonts w:ascii="Arial" w:hAnsi="Arial" w:cs="Arial"/>
          <w:b/>
          <w:sz w:val="22"/>
          <w:szCs w:val="22"/>
          <w:u w:val="single"/>
        </w:rPr>
        <w:t>1.- APROBACIÓN DEL ACTA DE LA SESIÓN ANTERIOR Nº</w:t>
      </w:r>
      <w:r w:rsidR="00A842EC" w:rsidRPr="007C7AA4">
        <w:rPr>
          <w:rFonts w:ascii="Arial" w:hAnsi="Arial" w:cs="Arial"/>
          <w:b/>
          <w:sz w:val="22"/>
          <w:szCs w:val="22"/>
          <w:u w:val="single"/>
        </w:rPr>
        <w:t xml:space="preserve"> </w:t>
      </w:r>
      <w:r w:rsidR="0032782C">
        <w:rPr>
          <w:rFonts w:ascii="Arial" w:hAnsi="Arial" w:cs="Arial"/>
          <w:b/>
          <w:sz w:val="22"/>
          <w:szCs w:val="22"/>
          <w:u w:val="single"/>
        </w:rPr>
        <w:t>5</w:t>
      </w:r>
      <w:r w:rsidR="00A842EC" w:rsidRPr="007C7AA4">
        <w:rPr>
          <w:rFonts w:ascii="Arial" w:hAnsi="Arial" w:cs="Arial"/>
          <w:b/>
          <w:sz w:val="22"/>
          <w:szCs w:val="22"/>
          <w:u w:val="single"/>
        </w:rPr>
        <w:t>/201</w:t>
      </w:r>
      <w:r w:rsidR="00D7523D">
        <w:rPr>
          <w:rFonts w:ascii="Arial" w:hAnsi="Arial" w:cs="Arial"/>
          <w:b/>
          <w:sz w:val="22"/>
          <w:szCs w:val="22"/>
          <w:u w:val="single"/>
        </w:rPr>
        <w:t>7</w:t>
      </w:r>
      <w:r w:rsidR="00A842EC" w:rsidRPr="007C7AA4">
        <w:rPr>
          <w:rFonts w:ascii="Arial" w:hAnsi="Arial" w:cs="Arial"/>
          <w:b/>
          <w:sz w:val="22"/>
          <w:szCs w:val="22"/>
          <w:u w:val="single"/>
        </w:rPr>
        <w:t>.</w:t>
      </w:r>
      <w:r w:rsidR="00A842EC" w:rsidRPr="00072734">
        <w:rPr>
          <w:rFonts w:ascii="Arial" w:hAnsi="Arial" w:cs="Arial"/>
          <w:b/>
          <w:sz w:val="22"/>
          <w:szCs w:val="22"/>
        </w:rPr>
        <w:t>-</w:t>
      </w:r>
      <w:r w:rsidR="0036752D" w:rsidRPr="00072734">
        <w:rPr>
          <w:rFonts w:ascii="Arial" w:hAnsi="Arial" w:cs="Arial"/>
          <w:b/>
          <w:sz w:val="22"/>
          <w:szCs w:val="22"/>
        </w:rPr>
        <w:t xml:space="preserve"> </w:t>
      </w:r>
      <w:r w:rsidR="00D7523D" w:rsidRPr="00066543">
        <w:rPr>
          <w:rFonts w:ascii="Arial" w:hAnsi="Arial" w:cs="Arial"/>
          <w:sz w:val="22"/>
          <w:szCs w:val="22"/>
        </w:rPr>
        <w:t xml:space="preserve">A pregunta del Sr. Presidente, </w:t>
      </w:r>
      <w:r w:rsidR="00D7523D" w:rsidRPr="00066543">
        <w:rPr>
          <w:rFonts w:ascii="Tahoma" w:hAnsi="Tahoma" w:cs="Tahoma"/>
          <w:sz w:val="22"/>
          <w:szCs w:val="22"/>
        </w:rPr>
        <w:t xml:space="preserve">se </w:t>
      </w:r>
      <w:r w:rsidR="00D7523D" w:rsidRPr="00066543">
        <w:rPr>
          <w:rFonts w:ascii="Arial" w:hAnsi="Arial" w:cs="Arial"/>
          <w:sz w:val="22"/>
          <w:szCs w:val="22"/>
        </w:rPr>
        <w:t>formul</w:t>
      </w:r>
      <w:r w:rsidR="0032782C">
        <w:rPr>
          <w:rFonts w:ascii="Arial" w:hAnsi="Arial" w:cs="Arial"/>
          <w:sz w:val="22"/>
          <w:szCs w:val="22"/>
        </w:rPr>
        <w:t xml:space="preserve">ó observación por la Sra. Concejala Dña. Leticia Martínez Osaba en relación con la intervención del Sr. Iglesias Santiago en el punto 5º de la anterior sesión, procediéndose a su corrección. Asimismo el Sr. Cortina solicitó corrección de que junto al nº 4 se hiciera constar la palabra “meses” en su primera pregunta del punto “Ruegos y Preguntas”. Con estas aclaraciones, por unanimidad de los miembros presentes, se aprobó el acta de la sesión </w:t>
      </w:r>
      <w:r w:rsidR="00D7523D" w:rsidRPr="00066543">
        <w:rPr>
          <w:rFonts w:ascii="Arial" w:hAnsi="Arial" w:cs="Arial"/>
          <w:sz w:val="22"/>
          <w:szCs w:val="22"/>
        </w:rPr>
        <w:t xml:space="preserve">nº </w:t>
      </w:r>
      <w:r w:rsidR="00066543">
        <w:rPr>
          <w:rFonts w:ascii="Arial" w:hAnsi="Arial" w:cs="Arial"/>
          <w:sz w:val="22"/>
          <w:szCs w:val="22"/>
        </w:rPr>
        <w:t>4</w:t>
      </w:r>
      <w:r w:rsidR="00D7523D" w:rsidRPr="00066543">
        <w:rPr>
          <w:rFonts w:ascii="Arial" w:hAnsi="Arial" w:cs="Arial"/>
          <w:sz w:val="22"/>
          <w:szCs w:val="22"/>
        </w:rPr>
        <w:t xml:space="preserve">/2017, conforme al artículo 91 del ROF. </w:t>
      </w:r>
    </w:p>
    <w:p w:rsidR="00D7523D" w:rsidRDefault="00D7523D" w:rsidP="00D7523D">
      <w:pPr>
        <w:jc w:val="both"/>
        <w:rPr>
          <w:rFonts w:ascii="Arial" w:hAnsi="Arial" w:cs="Arial"/>
          <w:sz w:val="22"/>
          <w:szCs w:val="22"/>
        </w:rPr>
      </w:pPr>
    </w:p>
    <w:p w:rsidR="00EF45CE" w:rsidRDefault="00EF45CE" w:rsidP="00BE45EF">
      <w:pPr>
        <w:jc w:val="both"/>
        <w:rPr>
          <w:rFonts w:ascii="Arial" w:hAnsi="Arial" w:cs="Arial"/>
          <w:sz w:val="22"/>
          <w:szCs w:val="22"/>
        </w:rPr>
      </w:pPr>
    </w:p>
    <w:p w:rsidR="004F1DC7" w:rsidRPr="00F3365C" w:rsidRDefault="00F3365C" w:rsidP="004F1DC7">
      <w:pPr>
        <w:jc w:val="both"/>
        <w:rPr>
          <w:rFonts w:ascii="Arial" w:hAnsi="Arial" w:cs="Arial"/>
          <w:b/>
          <w:sz w:val="22"/>
          <w:szCs w:val="22"/>
          <w:u w:val="single"/>
        </w:rPr>
      </w:pPr>
      <w:r w:rsidRPr="00F3365C">
        <w:rPr>
          <w:rFonts w:ascii="Arial" w:hAnsi="Arial" w:cs="Arial"/>
          <w:b/>
          <w:sz w:val="22"/>
          <w:szCs w:val="22"/>
          <w:u w:val="single"/>
        </w:rPr>
        <w:t>2.- RESOLUCIÓN DEL CONTRATO ADMINISTRATIVO DE CONCESIÓN DE GUARDERÍA LABORAL EN LA PARCELA MUNICIPAL DEL PARQUE EMPRESARIAL DE MORERO CON LA EMPRESA  “DESARROLLO INTEGRAL DE LA INFANCIA CORS”, POR DECLARACIÓN DE CONCURSO</w:t>
      </w:r>
      <w:proofErr w:type="gramStart"/>
      <w:r w:rsidRPr="00F3365C">
        <w:rPr>
          <w:rFonts w:ascii="Arial" w:hAnsi="Arial" w:cs="Arial"/>
          <w:b/>
          <w:sz w:val="22"/>
          <w:szCs w:val="22"/>
          <w:u w:val="single"/>
        </w:rPr>
        <w:t>.(</w:t>
      </w:r>
      <w:proofErr w:type="gramEnd"/>
      <w:r w:rsidRPr="00F3365C">
        <w:rPr>
          <w:rFonts w:ascii="Arial" w:hAnsi="Arial" w:cs="Arial"/>
          <w:b/>
          <w:sz w:val="22"/>
          <w:szCs w:val="22"/>
          <w:u w:val="single"/>
        </w:rPr>
        <w:t>EXPEDIENTE INTERNO 83/2008).</w:t>
      </w:r>
    </w:p>
    <w:p w:rsidR="004F1DC7" w:rsidRPr="00585682" w:rsidRDefault="004F1DC7" w:rsidP="004F1DC7">
      <w:pPr>
        <w:jc w:val="both"/>
        <w:rPr>
          <w:rFonts w:ascii="Arial" w:hAnsi="Arial" w:cs="Arial"/>
          <w:b/>
          <w:sz w:val="22"/>
          <w:szCs w:val="22"/>
          <w:u w:val="single"/>
        </w:rPr>
      </w:pPr>
    </w:p>
    <w:p w:rsidR="000B6CA4" w:rsidRDefault="008E5F83" w:rsidP="003644D5">
      <w:pPr>
        <w:ind w:firstLine="708"/>
        <w:jc w:val="both"/>
        <w:rPr>
          <w:rFonts w:ascii="Arial" w:hAnsi="Arial" w:cs="Arial"/>
          <w:sz w:val="22"/>
          <w:szCs w:val="22"/>
        </w:rPr>
      </w:pPr>
      <w:r>
        <w:rPr>
          <w:rFonts w:ascii="Arial" w:hAnsi="Arial" w:cs="Arial"/>
          <w:sz w:val="22"/>
          <w:szCs w:val="22"/>
        </w:rPr>
        <w:t xml:space="preserve">El Sr. Alcalde-Presidente D. Francisco Ortiz Uriarte introduce en punto del orden del día señalando las diligencias cursadas por el Juzgado de lo Mercantil nº 1 de Santander, en virtud del Auto que todos conocemos en el procedimiento abreviado nº 382/2017. Se ha considerado a la empresa Desarrollo Integral de la Infancia </w:t>
      </w:r>
      <w:proofErr w:type="spellStart"/>
      <w:r>
        <w:rPr>
          <w:rFonts w:ascii="Arial" w:hAnsi="Arial" w:cs="Arial"/>
          <w:sz w:val="22"/>
          <w:szCs w:val="22"/>
        </w:rPr>
        <w:t>Cors</w:t>
      </w:r>
      <w:proofErr w:type="spellEnd"/>
      <w:r>
        <w:rPr>
          <w:rFonts w:ascii="Arial" w:hAnsi="Arial" w:cs="Arial"/>
          <w:sz w:val="22"/>
          <w:szCs w:val="22"/>
        </w:rPr>
        <w:t xml:space="preserve"> en situación de concurso y liquidación de la misma, lo que obliga a la resolución del contrato. Esto tiene distintas repercusiones en el mismo y ha afectado de la gestión de la guardería laboral, a los trabajadores y familias y al propio servicio ya que la infraestructura fue construida por esta Administración con un coste de 1,2 millones de euros. En la actualidad el equipo de gobierno se halla trabajando en distintas líneas de actuación en relación con el problema, dada esta situación </w:t>
      </w:r>
      <w:r w:rsidR="00CC297A">
        <w:rPr>
          <w:rFonts w:ascii="Arial" w:hAnsi="Arial" w:cs="Arial"/>
          <w:sz w:val="22"/>
          <w:szCs w:val="22"/>
        </w:rPr>
        <w:t>acaecida</w:t>
      </w:r>
      <w:r>
        <w:rPr>
          <w:rFonts w:ascii="Arial" w:hAnsi="Arial" w:cs="Arial"/>
          <w:sz w:val="22"/>
          <w:szCs w:val="22"/>
        </w:rPr>
        <w:t>. La empresa además adeuda distintas cantidades a este Ayuntamiento.</w:t>
      </w:r>
      <w:r w:rsidR="007D5FAD">
        <w:rPr>
          <w:rFonts w:ascii="Arial" w:hAnsi="Arial" w:cs="Arial"/>
          <w:sz w:val="22"/>
          <w:szCs w:val="22"/>
        </w:rPr>
        <w:t xml:space="preserve"> </w:t>
      </w:r>
      <w:r>
        <w:rPr>
          <w:rFonts w:ascii="Arial" w:hAnsi="Arial" w:cs="Arial"/>
          <w:sz w:val="22"/>
          <w:szCs w:val="22"/>
        </w:rPr>
        <w:t>A continuaci</w:t>
      </w:r>
      <w:r w:rsidR="00DA632F">
        <w:rPr>
          <w:rFonts w:ascii="Arial" w:hAnsi="Arial" w:cs="Arial"/>
          <w:sz w:val="22"/>
          <w:szCs w:val="22"/>
        </w:rPr>
        <w:t>ón da la palabra a los distinto</w:t>
      </w:r>
      <w:r>
        <w:rPr>
          <w:rFonts w:ascii="Arial" w:hAnsi="Arial" w:cs="Arial"/>
          <w:sz w:val="22"/>
          <w:szCs w:val="22"/>
        </w:rPr>
        <w:t>s portavoces de los grupos políticos.</w:t>
      </w:r>
    </w:p>
    <w:p w:rsidR="008E5F83" w:rsidRDefault="008E5F83" w:rsidP="003644D5">
      <w:pPr>
        <w:ind w:firstLine="708"/>
        <w:jc w:val="both"/>
        <w:rPr>
          <w:rFonts w:ascii="Arial" w:hAnsi="Arial" w:cs="Arial"/>
          <w:sz w:val="22"/>
          <w:szCs w:val="22"/>
        </w:rPr>
      </w:pPr>
    </w:p>
    <w:p w:rsidR="008E5F83" w:rsidRDefault="0029115D" w:rsidP="003644D5">
      <w:pPr>
        <w:ind w:firstLine="708"/>
        <w:jc w:val="both"/>
        <w:rPr>
          <w:rFonts w:ascii="Arial" w:hAnsi="Arial" w:cs="Arial"/>
          <w:sz w:val="22"/>
          <w:szCs w:val="22"/>
        </w:rPr>
      </w:pPr>
      <w:r>
        <w:rPr>
          <w:rFonts w:ascii="Arial" w:hAnsi="Arial" w:cs="Arial"/>
          <w:sz w:val="22"/>
          <w:szCs w:val="22"/>
        </w:rPr>
        <w:t>El Sr. Concejal D. Carlos Cortina Ceballos, en nombre y representación del Partido Popular, manifestó la decepción en la gestión de la guardería ya que es lamentable que haya tenido que acabar de este modo; lo que no es óbice para que pudiera haber existido algún margen de actuación por parte de esta Administración. A su juicio, esta fase concursal nos ha superado a todos y nos ha cogido por sorpresa pero, en m</w:t>
      </w:r>
      <w:r w:rsidR="00BE17E3">
        <w:rPr>
          <w:rFonts w:ascii="Arial" w:hAnsi="Arial" w:cs="Arial"/>
          <w:sz w:val="22"/>
          <w:szCs w:val="22"/>
        </w:rPr>
        <w:t>i opinión, se ha echado en falta</w:t>
      </w:r>
      <w:r>
        <w:rPr>
          <w:rFonts w:ascii="Arial" w:hAnsi="Arial" w:cs="Arial"/>
          <w:sz w:val="22"/>
          <w:szCs w:val="22"/>
        </w:rPr>
        <w:t xml:space="preserve"> algún movimiento por parte del equipo de gobierno. Incluso la administradora concursal ha tenido que rectificar a posteriori.</w:t>
      </w:r>
    </w:p>
    <w:p w:rsidR="00800FDC" w:rsidRDefault="00800FDC" w:rsidP="003644D5">
      <w:pPr>
        <w:ind w:firstLine="708"/>
        <w:jc w:val="both"/>
        <w:rPr>
          <w:rFonts w:ascii="Arial" w:hAnsi="Arial" w:cs="Arial"/>
          <w:sz w:val="22"/>
          <w:szCs w:val="22"/>
        </w:rPr>
      </w:pPr>
    </w:p>
    <w:p w:rsidR="00800FDC" w:rsidRDefault="00800FDC" w:rsidP="003644D5">
      <w:pPr>
        <w:ind w:firstLine="708"/>
        <w:jc w:val="both"/>
        <w:rPr>
          <w:rFonts w:ascii="Arial" w:hAnsi="Arial" w:cs="Arial"/>
          <w:sz w:val="22"/>
          <w:szCs w:val="22"/>
        </w:rPr>
      </w:pPr>
      <w:r>
        <w:rPr>
          <w:rFonts w:ascii="Arial" w:hAnsi="Arial" w:cs="Arial"/>
          <w:sz w:val="22"/>
          <w:szCs w:val="22"/>
        </w:rPr>
        <w:t>Para ello hemos de acudir a los antecedentes y ya en mayo</w:t>
      </w:r>
      <w:r w:rsidR="00BE17E3">
        <w:rPr>
          <w:rFonts w:ascii="Arial" w:hAnsi="Arial" w:cs="Arial"/>
          <w:sz w:val="22"/>
          <w:szCs w:val="22"/>
        </w:rPr>
        <w:t xml:space="preserve"> de 2016</w:t>
      </w:r>
      <w:r>
        <w:rPr>
          <w:rFonts w:ascii="Arial" w:hAnsi="Arial" w:cs="Arial"/>
          <w:sz w:val="22"/>
          <w:szCs w:val="22"/>
        </w:rPr>
        <w:t xml:space="preserve">, cuando la Junta de Gobierno Local acuerda suspender las liquidaciones en relación con el </w:t>
      </w:r>
      <w:r>
        <w:rPr>
          <w:rFonts w:ascii="Arial" w:hAnsi="Arial" w:cs="Arial"/>
          <w:sz w:val="22"/>
          <w:szCs w:val="22"/>
        </w:rPr>
        <w:lastRenderedPageBreak/>
        <w:t>canon, en el informe del Sr. Interventor se advierte la existencia de datos que permiten confirmar una solución de extinción del contrato mediante mutuo acuerdo, en el caso de no poder mantener el negocio. A mi juicio</w:t>
      </w:r>
      <w:r w:rsidR="00B849D8">
        <w:rPr>
          <w:rFonts w:ascii="Arial" w:hAnsi="Arial" w:cs="Arial"/>
          <w:sz w:val="22"/>
          <w:szCs w:val="22"/>
        </w:rPr>
        <w:t>,</w:t>
      </w:r>
      <w:r>
        <w:rPr>
          <w:rFonts w:ascii="Arial" w:hAnsi="Arial" w:cs="Arial"/>
          <w:sz w:val="22"/>
          <w:szCs w:val="22"/>
        </w:rPr>
        <w:t xml:space="preserve"> no se ha trabajado con el debido detalle</w:t>
      </w:r>
      <w:r w:rsidR="00B849D8">
        <w:rPr>
          <w:rFonts w:ascii="Arial" w:hAnsi="Arial" w:cs="Arial"/>
          <w:sz w:val="22"/>
          <w:szCs w:val="22"/>
        </w:rPr>
        <w:t xml:space="preserve"> y celeridad</w:t>
      </w:r>
      <w:r>
        <w:rPr>
          <w:rFonts w:ascii="Arial" w:hAnsi="Arial" w:cs="Arial"/>
          <w:sz w:val="22"/>
          <w:szCs w:val="22"/>
        </w:rPr>
        <w:t xml:space="preserve">. En ese mismo informe se solicitaba requerir </w:t>
      </w:r>
      <w:r w:rsidR="004711A1">
        <w:rPr>
          <w:rFonts w:ascii="Arial" w:hAnsi="Arial" w:cs="Arial"/>
          <w:sz w:val="22"/>
          <w:szCs w:val="22"/>
        </w:rPr>
        <w:t>a la interesada para que formulase</w:t>
      </w:r>
      <w:r w:rsidR="001141C7">
        <w:rPr>
          <w:rFonts w:ascii="Arial" w:hAnsi="Arial" w:cs="Arial"/>
          <w:sz w:val="22"/>
          <w:szCs w:val="22"/>
        </w:rPr>
        <w:t xml:space="preserve"> propuesta de nuevas tarifas, de las condiciones de gestión del servicio, así como de la modificación del objeto del contrato, admitiéndose la suspensión de las liquidaciones. No sabemos si tales requerimientos fueron cumplidos y si todo ello ha desembocado en esta situación y paralelamente se podía haber trabajado adjudicándolo a otra empresa. Los trabajadores pensaron que se iba a solucionar de una manera más urgentes e inmediata. En nuestra opinión, no nos hemos a</w:t>
      </w:r>
      <w:r w:rsidR="00765CCD">
        <w:rPr>
          <w:rFonts w:ascii="Arial" w:hAnsi="Arial" w:cs="Arial"/>
          <w:sz w:val="22"/>
          <w:szCs w:val="22"/>
        </w:rPr>
        <w:t>delantado a los acontecimientos, ello revela también una cierta falta de comunicación en la coalición que sustenta el equipo de gobierno.</w:t>
      </w:r>
    </w:p>
    <w:p w:rsidR="0029115D" w:rsidRDefault="0029115D" w:rsidP="003644D5">
      <w:pPr>
        <w:ind w:firstLine="708"/>
        <w:jc w:val="both"/>
        <w:rPr>
          <w:rFonts w:ascii="Arial" w:hAnsi="Arial" w:cs="Arial"/>
          <w:sz w:val="22"/>
          <w:szCs w:val="22"/>
        </w:rPr>
      </w:pPr>
    </w:p>
    <w:p w:rsidR="001141C7" w:rsidRDefault="001141C7" w:rsidP="003644D5">
      <w:pPr>
        <w:ind w:firstLine="708"/>
        <w:jc w:val="both"/>
        <w:rPr>
          <w:rFonts w:ascii="Arial" w:hAnsi="Arial" w:cs="Arial"/>
          <w:sz w:val="22"/>
          <w:szCs w:val="22"/>
        </w:rPr>
      </w:pPr>
      <w:r>
        <w:rPr>
          <w:rFonts w:ascii="Arial" w:hAnsi="Arial" w:cs="Arial"/>
          <w:sz w:val="22"/>
          <w:szCs w:val="22"/>
        </w:rPr>
        <w:t xml:space="preserve">En el turno de réplica señaló que no ha quedado claro en la respuesta del equipo de gobierno si se van a subrogar los empleados de la empresa o no. Además señaló que en la Mesa de contratación todos los partidos votaron a favor y que se trataba de un contrato en que había habido informes, incluidos algunos externos que acogían las bondades del proyecto de innovación educativa. El Partido Socialista también votó a favor del proyecto educativo. En una referencia al PRC indicó que a su juicio la palabra cierre o cese equivale a lo mismo y que el informe del Sr. Interventor de 2016 ya establecía unas medidas a adoptar con requerimiento al contratista, incluidas medidas adicionales de nuevas tarifas, ampliación de clases a los niños de seis años, </w:t>
      </w:r>
      <w:proofErr w:type="spellStart"/>
      <w:r>
        <w:rPr>
          <w:rFonts w:ascii="Arial" w:hAnsi="Arial" w:cs="Arial"/>
          <w:sz w:val="22"/>
          <w:szCs w:val="22"/>
        </w:rPr>
        <w:t>etc</w:t>
      </w:r>
      <w:proofErr w:type="spellEnd"/>
      <w:r>
        <w:rPr>
          <w:rFonts w:ascii="Arial" w:hAnsi="Arial" w:cs="Arial"/>
          <w:sz w:val="22"/>
          <w:szCs w:val="22"/>
        </w:rPr>
        <w:t xml:space="preserve">… Por parte del equipo de gobierno no se dio respuesta a estas cuestiones. En mi opinión </w:t>
      </w:r>
      <w:r w:rsidR="00657B32">
        <w:rPr>
          <w:rFonts w:ascii="Arial" w:hAnsi="Arial" w:cs="Arial"/>
          <w:sz w:val="22"/>
          <w:szCs w:val="22"/>
        </w:rPr>
        <w:t>se trata de</w:t>
      </w:r>
      <w:r>
        <w:rPr>
          <w:rFonts w:ascii="Arial" w:hAnsi="Arial" w:cs="Arial"/>
          <w:sz w:val="22"/>
          <w:szCs w:val="22"/>
        </w:rPr>
        <w:t xml:space="preserve"> un problem</w:t>
      </w:r>
      <w:r w:rsidR="00657B32">
        <w:rPr>
          <w:rFonts w:ascii="Arial" w:hAnsi="Arial" w:cs="Arial"/>
          <w:sz w:val="22"/>
          <w:szCs w:val="22"/>
        </w:rPr>
        <w:t>a de adoptar decisiones por el equipo de gobierno.</w:t>
      </w:r>
    </w:p>
    <w:p w:rsidR="001141C7" w:rsidRDefault="001141C7" w:rsidP="003644D5">
      <w:pPr>
        <w:ind w:firstLine="708"/>
        <w:jc w:val="both"/>
        <w:rPr>
          <w:rFonts w:ascii="Arial" w:hAnsi="Arial" w:cs="Arial"/>
          <w:sz w:val="22"/>
          <w:szCs w:val="22"/>
        </w:rPr>
      </w:pPr>
    </w:p>
    <w:p w:rsidR="001141C7" w:rsidRDefault="001141C7" w:rsidP="003644D5">
      <w:pPr>
        <w:ind w:firstLine="708"/>
        <w:jc w:val="both"/>
        <w:rPr>
          <w:rFonts w:ascii="Arial" w:hAnsi="Arial" w:cs="Arial"/>
          <w:sz w:val="22"/>
          <w:szCs w:val="22"/>
        </w:rPr>
      </w:pPr>
      <w:r>
        <w:rPr>
          <w:rFonts w:ascii="Arial" w:hAnsi="Arial" w:cs="Arial"/>
          <w:sz w:val="22"/>
          <w:szCs w:val="22"/>
        </w:rPr>
        <w:t>Por último en el turno de alusiones señaló que el PSOE no puede dejar de reconocer que votó a favor en la Mesa de contratación.</w:t>
      </w:r>
    </w:p>
    <w:p w:rsidR="001141C7" w:rsidRDefault="001141C7" w:rsidP="003644D5">
      <w:pPr>
        <w:ind w:firstLine="708"/>
        <w:jc w:val="both"/>
        <w:rPr>
          <w:rFonts w:ascii="Arial" w:hAnsi="Arial" w:cs="Arial"/>
          <w:sz w:val="22"/>
          <w:szCs w:val="22"/>
        </w:rPr>
      </w:pPr>
    </w:p>
    <w:p w:rsidR="00AB7DAD" w:rsidRDefault="008B6EAE" w:rsidP="003644D5">
      <w:pPr>
        <w:ind w:firstLine="708"/>
        <w:jc w:val="both"/>
        <w:rPr>
          <w:rFonts w:ascii="Arial" w:hAnsi="Arial" w:cs="Arial"/>
          <w:sz w:val="22"/>
          <w:szCs w:val="22"/>
        </w:rPr>
      </w:pPr>
      <w:r>
        <w:rPr>
          <w:rFonts w:ascii="Arial" w:hAnsi="Arial" w:cs="Arial"/>
          <w:sz w:val="22"/>
          <w:szCs w:val="22"/>
        </w:rPr>
        <w:t>La Sra. Concejala Dña. Leticia Martínez Osaba, en nombre y representación de Izquierda Unida,</w:t>
      </w:r>
      <w:r w:rsidR="00765CCD">
        <w:rPr>
          <w:rFonts w:ascii="Arial" w:hAnsi="Arial" w:cs="Arial"/>
          <w:sz w:val="22"/>
          <w:szCs w:val="22"/>
        </w:rPr>
        <w:t xml:space="preserve"> lo que se demuestra con este contrato es la improvisación del equipo de gobierno</w:t>
      </w:r>
      <w:r w:rsidR="007473DF">
        <w:rPr>
          <w:rFonts w:ascii="Arial" w:hAnsi="Arial" w:cs="Arial"/>
          <w:sz w:val="22"/>
          <w:szCs w:val="22"/>
        </w:rPr>
        <w:t xml:space="preserve"> y una falta de seguimiento y control de los contratos en general y de éste en particular. Aunque la empresa es la mayor culpable, por parte del equipo de gobierno no se han presentado alternativas, en nuestra opinión, que garantizasen la continuidad de la guardería. No se han explorado otras posibilidades para hacer un contrato menor o un procedimiento negociado sin publicidad, como viene siendo ya tradicional en este período</w:t>
      </w:r>
      <w:r w:rsidR="00FD087F">
        <w:rPr>
          <w:rFonts w:ascii="Arial" w:hAnsi="Arial" w:cs="Arial"/>
          <w:sz w:val="22"/>
          <w:szCs w:val="22"/>
        </w:rPr>
        <w:t>,</w:t>
      </w:r>
      <w:r w:rsidR="007473DF">
        <w:rPr>
          <w:rFonts w:ascii="Arial" w:hAnsi="Arial" w:cs="Arial"/>
          <w:sz w:val="22"/>
          <w:szCs w:val="22"/>
        </w:rPr>
        <w:t xml:space="preserve"> donde proliferan </w:t>
      </w:r>
      <w:r w:rsidR="00FD087F">
        <w:rPr>
          <w:rFonts w:ascii="Arial" w:hAnsi="Arial" w:cs="Arial"/>
          <w:sz w:val="22"/>
          <w:szCs w:val="22"/>
        </w:rPr>
        <w:t>este tipo de fórmulas de contratación</w:t>
      </w:r>
      <w:r w:rsidR="007473DF">
        <w:rPr>
          <w:rFonts w:ascii="Arial" w:hAnsi="Arial" w:cs="Arial"/>
          <w:sz w:val="22"/>
          <w:szCs w:val="22"/>
        </w:rPr>
        <w:t xml:space="preserve"> que creemos se podrían extender a este supuesto.</w:t>
      </w:r>
      <w:r w:rsidR="00EB1746">
        <w:rPr>
          <w:rFonts w:ascii="Arial" w:hAnsi="Arial" w:cs="Arial"/>
          <w:sz w:val="22"/>
          <w:szCs w:val="22"/>
        </w:rPr>
        <w:t xml:space="preserve"> Realmente no nos queda claro que no sea posible hacerlo aquí.</w:t>
      </w:r>
    </w:p>
    <w:p w:rsidR="00AB7DAD" w:rsidRDefault="00AB7DAD" w:rsidP="003644D5">
      <w:pPr>
        <w:ind w:firstLine="708"/>
        <w:jc w:val="both"/>
        <w:rPr>
          <w:rFonts w:ascii="Arial" w:hAnsi="Arial" w:cs="Arial"/>
          <w:sz w:val="22"/>
          <w:szCs w:val="22"/>
        </w:rPr>
      </w:pPr>
    </w:p>
    <w:p w:rsidR="005A2FD8" w:rsidRDefault="0049723F" w:rsidP="003644D5">
      <w:pPr>
        <w:ind w:firstLine="708"/>
        <w:jc w:val="both"/>
        <w:rPr>
          <w:rFonts w:ascii="Arial" w:hAnsi="Arial" w:cs="Arial"/>
          <w:sz w:val="22"/>
          <w:szCs w:val="22"/>
        </w:rPr>
      </w:pPr>
      <w:r>
        <w:rPr>
          <w:rFonts w:ascii="Arial" w:hAnsi="Arial" w:cs="Arial"/>
          <w:sz w:val="22"/>
          <w:szCs w:val="22"/>
        </w:rPr>
        <w:t xml:space="preserve">Llegamos ahora a una situación complicada en la que se frustran las expectativas de 22 familias usuarias, la situación de los trabajadores y la deuda de la empresa con esta Administración de más de 30.000 €, si bien incluye la legislatura anterior. Consideramos que hay que darle una rentabilidad no sólo económica, sino social, con un procedimiento de urgencia. En nuestra opinión tenemos serias dudas de que el Sr. Alcalde no conociera con anterioridad este asunto. En otros Ayuntamientos donde tiene también la gestión se va a dar una solución distinta. Aquí también se solucionó el parking de la </w:t>
      </w:r>
      <w:proofErr w:type="spellStart"/>
      <w:r>
        <w:rPr>
          <w:rFonts w:ascii="Arial" w:hAnsi="Arial" w:cs="Arial"/>
          <w:sz w:val="22"/>
          <w:szCs w:val="22"/>
        </w:rPr>
        <w:t>Churruca</w:t>
      </w:r>
      <w:proofErr w:type="spellEnd"/>
      <w:r>
        <w:rPr>
          <w:rFonts w:ascii="Arial" w:hAnsi="Arial" w:cs="Arial"/>
          <w:sz w:val="22"/>
          <w:szCs w:val="22"/>
        </w:rPr>
        <w:t>. Desconocemos por qué no se puede hacer. Consideramos que es urgente dar solución a estos servicios y atender mejor las necesidades de nuestros vecinos.</w:t>
      </w:r>
      <w:r w:rsidR="00C94410">
        <w:rPr>
          <w:rFonts w:ascii="Arial" w:hAnsi="Arial" w:cs="Arial"/>
          <w:sz w:val="22"/>
          <w:szCs w:val="22"/>
        </w:rPr>
        <w:t xml:space="preserve"> Lo hemos dicho por activa y por pasiva “son los </w:t>
      </w:r>
      <w:r w:rsidR="00C94410">
        <w:rPr>
          <w:rFonts w:ascii="Arial" w:hAnsi="Arial" w:cs="Arial"/>
          <w:sz w:val="22"/>
          <w:szCs w:val="22"/>
        </w:rPr>
        <w:lastRenderedPageBreak/>
        <w:t>dueños de la improvisación” a nuestro juicio. Deben ustedes solucionar sus problemas de comunicación.</w:t>
      </w:r>
    </w:p>
    <w:p w:rsidR="00C94410" w:rsidRDefault="00C94410" w:rsidP="003644D5">
      <w:pPr>
        <w:ind w:firstLine="708"/>
        <w:jc w:val="both"/>
        <w:rPr>
          <w:rFonts w:ascii="Arial" w:hAnsi="Arial" w:cs="Arial"/>
          <w:sz w:val="22"/>
          <w:szCs w:val="22"/>
        </w:rPr>
      </w:pPr>
    </w:p>
    <w:p w:rsidR="00C94410" w:rsidRDefault="00464023" w:rsidP="003644D5">
      <w:pPr>
        <w:ind w:firstLine="708"/>
        <w:jc w:val="both"/>
        <w:rPr>
          <w:rFonts w:ascii="Arial" w:hAnsi="Arial" w:cs="Arial"/>
          <w:sz w:val="22"/>
          <w:szCs w:val="22"/>
        </w:rPr>
      </w:pPr>
      <w:r>
        <w:rPr>
          <w:rFonts w:ascii="Arial" w:hAnsi="Arial" w:cs="Arial"/>
          <w:sz w:val="22"/>
          <w:szCs w:val="22"/>
        </w:rPr>
        <w:t>En el turno de réplica i</w:t>
      </w:r>
      <w:r w:rsidR="003B0BE7">
        <w:rPr>
          <w:rFonts w:ascii="Arial" w:hAnsi="Arial" w:cs="Arial"/>
          <w:sz w:val="22"/>
          <w:szCs w:val="22"/>
        </w:rPr>
        <w:t>nsistió en que existe una falta de seguimiento y control de los contratistas que aquí tampoco se ha hecho</w:t>
      </w:r>
      <w:r w:rsidR="00B17A9F">
        <w:rPr>
          <w:rFonts w:ascii="Arial" w:hAnsi="Arial" w:cs="Arial"/>
          <w:sz w:val="22"/>
          <w:szCs w:val="22"/>
        </w:rPr>
        <w:t>;</w:t>
      </w:r>
      <w:r w:rsidR="003B0BE7">
        <w:rPr>
          <w:rFonts w:ascii="Arial" w:hAnsi="Arial" w:cs="Arial"/>
          <w:sz w:val="22"/>
          <w:szCs w:val="22"/>
        </w:rPr>
        <w:t xml:space="preserve"> aunque la empresa es la culpable, ustedes no han presentado alternativas. Éstas se han solicitado por los grupos de oposición y se ha acabado complicando la situación. Insistimos en que existen problemas de comunicación en el equipo de gobierno, como se han podido comprobar en la Comisión Informativa del lunes, a nuestro juicio. </w:t>
      </w:r>
      <w:r>
        <w:rPr>
          <w:rFonts w:ascii="Arial" w:hAnsi="Arial" w:cs="Arial"/>
          <w:sz w:val="22"/>
          <w:szCs w:val="22"/>
        </w:rPr>
        <w:t>Tal vez no sabemos si podrá acudirse a la subrogación en el nuevo contrato y si se podrá incluir en los pliegos.</w:t>
      </w:r>
    </w:p>
    <w:p w:rsidR="005A2FD8" w:rsidRDefault="005A2FD8" w:rsidP="003644D5">
      <w:pPr>
        <w:ind w:firstLine="708"/>
        <w:jc w:val="both"/>
        <w:rPr>
          <w:rFonts w:ascii="Arial" w:hAnsi="Arial" w:cs="Arial"/>
          <w:sz w:val="22"/>
          <w:szCs w:val="22"/>
        </w:rPr>
      </w:pPr>
    </w:p>
    <w:p w:rsidR="00AB7DAD" w:rsidRDefault="008B6EAE" w:rsidP="003644D5">
      <w:pPr>
        <w:ind w:firstLine="708"/>
        <w:jc w:val="both"/>
        <w:rPr>
          <w:rFonts w:ascii="Arial" w:hAnsi="Arial" w:cs="Arial"/>
          <w:sz w:val="22"/>
          <w:szCs w:val="22"/>
        </w:rPr>
      </w:pPr>
      <w:r>
        <w:rPr>
          <w:rFonts w:ascii="Arial" w:hAnsi="Arial" w:cs="Arial"/>
          <w:sz w:val="22"/>
          <w:szCs w:val="22"/>
        </w:rPr>
        <w:t>El Sr. Concejal D. Salomón Martín Avendaño, en nombre y representación del Partido Socialista Obrero Español</w:t>
      </w:r>
      <w:r w:rsidR="00FF4AA8">
        <w:rPr>
          <w:rFonts w:ascii="Arial" w:hAnsi="Arial" w:cs="Arial"/>
          <w:sz w:val="22"/>
          <w:szCs w:val="22"/>
        </w:rPr>
        <w:t xml:space="preserve">, </w:t>
      </w:r>
      <w:r w:rsidR="00581FB7">
        <w:rPr>
          <w:rFonts w:ascii="Arial" w:hAnsi="Arial" w:cs="Arial"/>
          <w:sz w:val="22"/>
          <w:szCs w:val="22"/>
        </w:rPr>
        <w:t>pidió disculpas a los usuarios del servicio y, en general, a los afectados por la situación de la guardería laboral y abundó en explicar cuál era la situación en el momento actual. Por supuesto, en mi opinión, hay responsabilidades más grandes y más pequeñas. La principal recae sobre la empresa que nos ha engañado a todos y ha jugado con nuestra buena voluntad. Esta empresa ha actuado en nuestra opinión de mala fe, tanto con los empleados como con las familias y usuarios. Quiero dejar claro que todo se ha hecho de espaldas al Ayuntamiento, incluso la solicitud del concurso, sin contar con nosotros y de forma unilateral. El Ayuntamiento no gestiona, sino lo hace la empresa a su riesgo y ventura y con sus criterios económicos. En ningún momento ha solicitado la renuncia a seguir prestando el contrato, siempre ha solicitado su continuación y por eso se ha continuado.</w:t>
      </w:r>
    </w:p>
    <w:p w:rsidR="00581FB7" w:rsidRDefault="00581FB7" w:rsidP="003644D5">
      <w:pPr>
        <w:ind w:firstLine="708"/>
        <w:jc w:val="both"/>
        <w:rPr>
          <w:rFonts w:ascii="Arial" w:hAnsi="Arial" w:cs="Arial"/>
          <w:sz w:val="22"/>
          <w:szCs w:val="22"/>
        </w:rPr>
      </w:pPr>
    </w:p>
    <w:p w:rsidR="00581FB7" w:rsidRDefault="00581FB7" w:rsidP="003644D5">
      <w:pPr>
        <w:ind w:firstLine="708"/>
        <w:jc w:val="both"/>
        <w:rPr>
          <w:rFonts w:ascii="Arial" w:hAnsi="Arial" w:cs="Arial"/>
          <w:sz w:val="22"/>
          <w:szCs w:val="22"/>
        </w:rPr>
      </w:pPr>
      <w:r>
        <w:rPr>
          <w:rFonts w:ascii="Arial" w:hAnsi="Arial" w:cs="Arial"/>
          <w:sz w:val="22"/>
          <w:szCs w:val="22"/>
        </w:rPr>
        <w:t>En el año 2016 la Junta de Gobierno Local sopesó diversas circunstancias y en todo momento quedó claro que la empresa quería continuar con el servicio. No se nos ha informado ni de los ingresos reales, ni de otros inconvenientes vinculados a la gestión empresarial. Desde nuestro grupo político siempre hemos considerado que se trata de un proyecto</w:t>
      </w:r>
      <w:r w:rsidR="00B17A9F">
        <w:rPr>
          <w:rFonts w:ascii="Arial" w:hAnsi="Arial" w:cs="Arial"/>
          <w:sz w:val="22"/>
          <w:szCs w:val="22"/>
        </w:rPr>
        <w:t xml:space="preserve"> que va a la contra y que nació</w:t>
      </w:r>
      <w:r>
        <w:rPr>
          <w:rFonts w:ascii="Arial" w:hAnsi="Arial" w:cs="Arial"/>
          <w:sz w:val="22"/>
          <w:szCs w:val="22"/>
        </w:rPr>
        <w:t xml:space="preserve"> </w:t>
      </w:r>
      <w:r w:rsidR="00B17A9F">
        <w:rPr>
          <w:rFonts w:ascii="Arial" w:hAnsi="Arial" w:cs="Arial"/>
          <w:sz w:val="22"/>
          <w:szCs w:val="22"/>
        </w:rPr>
        <w:t>como</w:t>
      </w:r>
      <w:r>
        <w:rPr>
          <w:rFonts w:ascii="Arial" w:hAnsi="Arial" w:cs="Arial"/>
          <w:sz w:val="22"/>
          <w:szCs w:val="22"/>
        </w:rPr>
        <w:t xml:space="preserve"> consecuencia de un </w:t>
      </w:r>
      <w:r w:rsidR="00B17A9F">
        <w:rPr>
          <w:rFonts w:ascii="Arial" w:hAnsi="Arial" w:cs="Arial"/>
          <w:sz w:val="22"/>
          <w:szCs w:val="22"/>
        </w:rPr>
        <w:t>desacuerdo</w:t>
      </w:r>
      <w:r>
        <w:rPr>
          <w:rFonts w:ascii="Arial" w:hAnsi="Arial" w:cs="Arial"/>
          <w:sz w:val="22"/>
          <w:szCs w:val="22"/>
        </w:rPr>
        <w:t xml:space="preserve"> entre el Ayuntamiento de Astillero y el Gobie</w:t>
      </w:r>
      <w:r w:rsidR="00B17A9F">
        <w:rPr>
          <w:rFonts w:ascii="Arial" w:hAnsi="Arial" w:cs="Arial"/>
          <w:sz w:val="22"/>
          <w:szCs w:val="22"/>
        </w:rPr>
        <w:t>rno de Cantabria por el tema de</w:t>
      </w:r>
      <w:r>
        <w:rPr>
          <w:rFonts w:ascii="Arial" w:hAnsi="Arial" w:cs="Arial"/>
          <w:sz w:val="22"/>
          <w:szCs w:val="22"/>
        </w:rPr>
        <w:t xml:space="preserve">l aula de dos años. El Grupo Socialista se opuso a este pliego porque no era un proyecto bien diseñado desde el punto de vista económico, aunque estemos en consonancia con favorecer la conciliación de la vida personal y familiar. Ahora nos vemos obligados a aplicar la Ley y dar lugar a la resolución del contrato. Así consta en los informes jurídicos. </w:t>
      </w:r>
    </w:p>
    <w:p w:rsidR="00581FB7" w:rsidRDefault="00581FB7" w:rsidP="003644D5">
      <w:pPr>
        <w:ind w:firstLine="708"/>
        <w:jc w:val="both"/>
        <w:rPr>
          <w:rFonts w:ascii="Arial" w:hAnsi="Arial" w:cs="Arial"/>
          <w:sz w:val="22"/>
          <w:szCs w:val="22"/>
        </w:rPr>
      </w:pPr>
    </w:p>
    <w:p w:rsidR="00581FB7" w:rsidRDefault="00581FB7" w:rsidP="003644D5">
      <w:pPr>
        <w:ind w:firstLine="708"/>
        <w:jc w:val="both"/>
        <w:rPr>
          <w:rFonts w:ascii="Arial" w:hAnsi="Arial" w:cs="Arial"/>
          <w:sz w:val="22"/>
          <w:szCs w:val="22"/>
        </w:rPr>
      </w:pPr>
      <w:r>
        <w:rPr>
          <w:rFonts w:ascii="Arial" w:hAnsi="Arial" w:cs="Arial"/>
          <w:sz w:val="22"/>
          <w:szCs w:val="22"/>
        </w:rPr>
        <w:t xml:space="preserve">Se han intentado varias medidas para viabilidad este contrato, mejorar las tarifas, suspender la recaudación… todas ellas no resultan factibles. Entre ellas convertirlo en ludoteca aunque es inviable porque no puede ser destinado a niños menores de dos años. Trasladar personal de la ludoteca lo que no es </w:t>
      </w:r>
      <w:r w:rsidR="0009575F">
        <w:rPr>
          <w:rFonts w:ascii="Arial" w:hAnsi="Arial" w:cs="Arial"/>
          <w:sz w:val="22"/>
          <w:szCs w:val="22"/>
        </w:rPr>
        <w:t>adecuado</w:t>
      </w:r>
      <w:r>
        <w:rPr>
          <w:rFonts w:ascii="Arial" w:hAnsi="Arial" w:cs="Arial"/>
          <w:sz w:val="22"/>
          <w:szCs w:val="22"/>
        </w:rPr>
        <w:t xml:space="preserve"> por las titulaciones exigidas. Tampoco es posible la gestión directa porque no hay personal especializado. Así las cosas, queda</w:t>
      </w:r>
      <w:r w:rsidR="00DE0FD0">
        <w:rPr>
          <w:rFonts w:ascii="Arial" w:hAnsi="Arial" w:cs="Arial"/>
          <w:sz w:val="22"/>
          <w:szCs w:val="22"/>
        </w:rPr>
        <w:t>n claras</w:t>
      </w:r>
      <w:r>
        <w:rPr>
          <w:rFonts w:ascii="Arial" w:hAnsi="Arial" w:cs="Arial"/>
          <w:sz w:val="22"/>
          <w:szCs w:val="22"/>
        </w:rPr>
        <w:t xml:space="preserve"> las actuaciones por parte del equipo de gobierno.</w:t>
      </w:r>
    </w:p>
    <w:p w:rsidR="005A2FD8" w:rsidRDefault="005A2FD8" w:rsidP="005A2FD8">
      <w:pPr>
        <w:ind w:firstLine="708"/>
        <w:jc w:val="both"/>
        <w:rPr>
          <w:rFonts w:ascii="Arial" w:hAnsi="Arial" w:cs="Arial"/>
          <w:sz w:val="22"/>
          <w:szCs w:val="22"/>
        </w:rPr>
      </w:pPr>
    </w:p>
    <w:p w:rsidR="005A2FD8" w:rsidRDefault="005A2FD8" w:rsidP="005A2FD8">
      <w:pPr>
        <w:ind w:firstLine="708"/>
        <w:jc w:val="both"/>
        <w:rPr>
          <w:rFonts w:ascii="Arial" w:hAnsi="Arial" w:cs="Arial"/>
          <w:sz w:val="22"/>
          <w:szCs w:val="22"/>
        </w:rPr>
      </w:pPr>
      <w:r>
        <w:rPr>
          <w:rFonts w:ascii="Arial" w:hAnsi="Arial" w:cs="Arial"/>
          <w:sz w:val="22"/>
          <w:szCs w:val="22"/>
        </w:rPr>
        <w:t>En el turno de réplica</w:t>
      </w:r>
      <w:r w:rsidR="00DE0FD0">
        <w:rPr>
          <w:rFonts w:ascii="Arial" w:hAnsi="Arial" w:cs="Arial"/>
          <w:sz w:val="22"/>
          <w:szCs w:val="22"/>
        </w:rPr>
        <w:t xml:space="preserve"> rechazó la demagogia de los grupos políticos Izquierda Unida y Partido Popular y expuso sus manifestaciones en las Comisiones Informativa de Hacienda que contradicen las realizadas en el plenario municipal. A su juicio el grupo Izquierda Unida está haciendo una labor deficiente ya que no realizan propuestas reales, sino que esperan el rédito político aprovechando cualquier ocasión. </w:t>
      </w:r>
      <w:r w:rsidR="001F659C">
        <w:rPr>
          <w:rFonts w:ascii="Arial" w:hAnsi="Arial" w:cs="Arial"/>
          <w:sz w:val="22"/>
          <w:szCs w:val="22"/>
        </w:rPr>
        <w:t xml:space="preserve">En relación con el Partido Popular </w:t>
      </w:r>
      <w:r w:rsidR="005725B7">
        <w:rPr>
          <w:rFonts w:ascii="Arial" w:hAnsi="Arial" w:cs="Arial"/>
          <w:sz w:val="22"/>
          <w:szCs w:val="22"/>
        </w:rPr>
        <w:t>expuso</w:t>
      </w:r>
      <w:r w:rsidR="001F659C">
        <w:rPr>
          <w:rFonts w:ascii="Arial" w:hAnsi="Arial" w:cs="Arial"/>
          <w:sz w:val="22"/>
          <w:szCs w:val="22"/>
        </w:rPr>
        <w:t xml:space="preserve"> también las contradicciones </w:t>
      </w:r>
      <w:r w:rsidR="005725B7">
        <w:rPr>
          <w:rFonts w:ascii="Arial" w:hAnsi="Arial" w:cs="Arial"/>
          <w:sz w:val="22"/>
          <w:szCs w:val="22"/>
        </w:rPr>
        <w:t xml:space="preserve">dialécticas </w:t>
      </w:r>
      <w:r w:rsidR="001F659C">
        <w:rPr>
          <w:rFonts w:ascii="Arial" w:hAnsi="Arial" w:cs="Arial"/>
          <w:sz w:val="22"/>
          <w:szCs w:val="22"/>
        </w:rPr>
        <w:lastRenderedPageBreak/>
        <w:t>realizadas entre las manifestaciones hechas en la Comisión Informativa y las actuales en el hemiciclo. Consideró que su grupo político había sido crítico con el modelo propuesto por el Partido Popular, desde una perspectiva económica, en torno a la idea de guardería laboral</w:t>
      </w:r>
      <w:r w:rsidR="00530560">
        <w:rPr>
          <w:rFonts w:ascii="Arial" w:hAnsi="Arial" w:cs="Arial"/>
          <w:sz w:val="22"/>
          <w:szCs w:val="22"/>
        </w:rPr>
        <w:t>, que tiene su origen en las discrepancias con el Gobierno de Cantabria por las Aulas de cero a dos años. Señaló que en ningún momento va a violentar la legalidad.</w:t>
      </w:r>
    </w:p>
    <w:p w:rsidR="00AB7DAD" w:rsidRDefault="00AB7DAD" w:rsidP="003644D5">
      <w:pPr>
        <w:ind w:firstLine="708"/>
        <w:jc w:val="both"/>
        <w:rPr>
          <w:rFonts w:ascii="Arial" w:hAnsi="Arial" w:cs="Arial"/>
          <w:sz w:val="22"/>
          <w:szCs w:val="22"/>
        </w:rPr>
      </w:pPr>
    </w:p>
    <w:p w:rsidR="00AB7DAD" w:rsidRDefault="008B6EAE" w:rsidP="003644D5">
      <w:pPr>
        <w:ind w:firstLine="708"/>
        <w:jc w:val="both"/>
        <w:rPr>
          <w:rFonts w:ascii="Arial" w:hAnsi="Arial" w:cs="Arial"/>
          <w:sz w:val="22"/>
          <w:szCs w:val="22"/>
        </w:rPr>
      </w:pPr>
      <w:r>
        <w:rPr>
          <w:rFonts w:ascii="Arial" w:hAnsi="Arial" w:cs="Arial"/>
          <w:sz w:val="22"/>
          <w:szCs w:val="22"/>
        </w:rPr>
        <w:t>La Sra. Concejala Dña. María del Carmen Melgar Pérez, en nombre y representación del Partido Regionalista de Cantabria</w:t>
      </w:r>
      <w:r w:rsidR="00B65099">
        <w:rPr>
          <w:rFonts w:ascii="Arial" w:hAnsi="Arial" w:cs="Arial"/>
          <w:sz w:val="22"/>
          <w:szCs w:val="22"/>
        </w:rPr>
        <w:t>, resulta lamentable tener que enfrentarse con esta situación ya que la mayor de las responsabilidades recae sobre la empresa gestora. No se ha utilizado adecuadamente la terminología ya que no estamos ante un cierre</w:t>
      </w:r>
      <w:r w:rsidR="005725B7">
        <w:rPr>
          <w:rFonts w:ascii="Arial" w:hAnsi="Arial" w:cs="Arial"/>
          <w:sz w:val="22"/>
          <w:szCs w:val="22"/>
        </w:rPr>
        <w:t xml:space="preserve"> municipal</w:t>
      </w:r>
      <w:r w:rsidR="00B65099">
        <w:rPr>
          <w:rFonts w:ascii="Arial" w:hAnsi="Arial" w:cs="Arial"/>
          <w:sz w:val="22"/>
          <w:szCs w:val="22"/>
        </w:rPr>
        <w:t>, sino ante un cese de la actividad porque la empresa está en concurso de acreedores. La resolución del contrato se hace al amparo de la legalidad y ante la apertura de la fase de liquidación de la empresa y cabe hacerse distintas preguntas para observar la responsabilidad de dicha empresa, ¿quién gestionaba?, ¿quién ha solicitado el concurso de acreedores?</w:t>
      </w:r>
      <w:r w:rsidR="000C474D">
        <w:rPr>
          <w:rFonts w:ascii="Arial" w:hAnsi="Arial" w:cs="Arial"/>
          <w:sz w:val="22"/>
          <w:szCs w:val="22"/>
        </w:rPr>
        <w:t>, y</w:t>
      </w:r>
      <w:r w:rsidR="00B65099">
        <w:rPr>
          <w:rFonts w:ascii="Arial" w:hAnsi="Arial" w:cs="Arial"/>
          <w:sz w:val="22"/>
          <w:szCs w:val="22"/>
        </w:rPr>
        <w:t xml:space="preserve"> ¿quién no ha dado aviso</w:t>
      </w:r>
      <w:r w:rsidR="000C474D">
        <w:rPr>
          <w:rFonts w:ascii="Arial" w:hAnsi="Arial" w:cs="Arial"/>
          <w:sz w:val="22"/>
          <w:szCs w:val="22"/>
        </w:rPr>
        <w:t xml:space="preserve"> a los usuarios</w:t>
      </w:r>
      <w:proofErr w:type="gramStart"/>
      <w:r w:rsidR="000C474D">
        <w:rPr>
          <w:rFonts w:ascii="Arial" w:hAnsi="Arial" w:cs="Arial"/>
          <w:sz w:val="22"/>
          <w:szCs w:val="22"/>
        </w:rPr>
        <w:t>?.</w:t>
      </w:r>
      <w:proofErr w:type="gramEnd"/>
      <w:r w:rsidR="000C474D">
        <w:rPr>
          <w:rFonts w:ascii="Arial" w:hAnsi="Arial" w:cs="Arial"/>
          <w:sz w:val="22"/>
          <w:szCs w:val="22"/>
        </w:rPr>
        <w:t xml:space="preserve"> El resultado es la empresa gestora que además ha cobrado las matrículas y ha recaudado las tarifas. El Ayuntamiento no lo ha hecho</w:t>
      </w:r>
      <w:r w:rsidR="005725B7">
        <w:rPr>
          <w:rFonts w:ascii="Arial" w:hAnsi="Arial" w:cs="Arial"/>
          <w:sz w:val="22"/>
          <w:szCs w:val="22"/>
        </w:rPr>
        <w:t>.</w:t>
      </w:r>
    </w:p>
    <w:p w:rsidR="000C474D" w:rsidRDefault="000C474D" w:rsidP="003644D5">
      <w:pPr>
        <w:ind w:firstLine="708"/>
        <w:jc w:val="both"/>
        <w:rPr>
          <w:rFonts w:ascii="Arial" w:hAnsi="Arial" w:cs="Arial"/>
          <w:sz w:val="22"/>
          <w:szCs w:val="22"/>
        </w:rPr>
      </w:pPr>
    </w:p>
    <w:p w:rsidR="000C474D" w:rsidRDefault="000C474D" w:rsidP="003644D5">
      <w:pPr>
        <w:ind w:firstLine="708"/>
        <w:jc w:val="both"/>
        <w:rPr>
          <w:rFonts w:ascii="Arial" w:hAnsi="Arial" w:cs="Arial"/>
          <w:sz w:val="22"/>
          <w:szCs w:val="22"/>
        </w:rPr>
      </w:pPr>
      <w:r>
        <w:rPr>
          <w:rFonts w:ascii="Arial" w:hAnsi="Arial" w:cs="Arial"/>
          <w:sz w:val="22"/>
          <w:szCs w:val="22"/>
        </w:rPr>
        <w:t>No es fácil anteponerse a los acontecimientos</w:t>
      </w:r>
      <w:r w:rsidR="00C73E3A">
        <w:rPr>
          <w:rFonts w:ascii="Arial" w:hAnsi="Arial" w:cs="Arial"/>
          <w:sz w:val="22"/>
          <w:szCs w:val="22"/>
        </w:rPr>
        <w:t xml:space="preserve"> porque la situación de concurso la tiene que declarar un juez. También en el año 2012 se conocían las dificultades de la empresa y no se procedió a resolver el contrato. En el informe del Interventor de mayo de 2016 ya se advertía que la empresa quería continuar, luego mal puede llegarse a un mutuo acuerdo sobre la cuestión, ya que el contratista no ha renunciado al contrato. El equipo de gobierno ha actuado como marca la Ley</w:t>
      </w:r>
      <w:r w:rsidR="00917C7A">
        <w:rPr>
          <w:rFonts w:ascii="Arial" w:hAnsi="Arial" w:cs="Arial"/>
          <w:sz w:val="22"/>
          <w:szCs w:val="22"/>
        </w:rPr>
        <w:t xml:space="preserve"> y así continuará. Además la empresa adeuda más de 35.000 € al Ayuntamiento y se solicitarán las correspondientes responsabilidades. No nos ha constado formalmente querrían intentar temporalmente asumir esta situación y en todo caso la Ley tiene la última palabra.</w:t>
      </w:r>
    </w:p>
    <w:p w:rsidR="00AB7DAD" w:rsidRDefault="00AB7DAD" w:rsidP="003644D5">
      <w:pPr>
        <w:ind w:firstLine="708"/>
        <w:jc w:val="both"/>
        <w:rPr>
          <w:rFonts w:ascii="Arial" w:hAnsi="Arial" w:cs="Arial"/>
          <w:sz w:val="22"/>
          <w:szCs w:val="22"/>
        </w:rPr>
      </w:pPr>
    </w:p>
    <w:p w:rsidR="005A2FD8" w:rsidRDefault="005A2FD8" w:rsidP="005A2FD8">
      <w:pPr>
        <w:ind w:firstLine="708"/>
        <w:jc w:val="both"/>
        <w:rPr>
          <w:rFonts w:ascii="Arial" w:hAnsi="Arial" w:cs="Arial"/>
          <w:sz w:val="22"/>
          <w:szCs w:val="22"/>
        </w:rPr>
      </w:pPr>
      <w:r>
        <w:rPr>
          <w:rFonts w:ascii="Arial" w:hAnsi="Arial" w:cs="Arial"/>
          <w:sz w:val="22"/>
          <w:szCs w:val="22"/>
        </w:rPr>
        <w:t>En el turno de réplica</w:t>
      </w:r>
      <w:r w:rsidR="00973210">
        <w:rPr>
          <w:rFonts w:ascii="Arial" w:hAnsi="Arial" w:cs="Arial"/>
          <w:sz w:val="22"/>
          <w:szCs w:val="22"/>
        </w:rPr>
        <w:t xml:space="preserve"> </w:t>
      </w:r>
      <w:r w:rsidR="00D955EF">
        <w:rPr>
          <w:rFonts w:ascii="Arial" w:hAnsi="Arial" w:cs="Arial"/>
          <w:sz w:val="22"/>
          <w:szCs w:val="22"/>
        </w:rPr>
        <w:t>indicó</w:t>
      </w:r>
      <w:r w:rsidR="00973210">
        <w:rPr>
          <w:rFonts w:ascii="Arial" w:hAnsi="Arial" w:cs="Arial"/>
          <w:sz w:val="22"/>
          <w:szCs w:val="22"/>
        </w:rPr>
        <w:t xml:space="preserve"> que no es lo mismo que el Ayuntamiento dé orden de cierre, que la empresa cese en su actividad por una decisión unilateral. En relación con la contestación a las cuestiones, el Partido Popular tardó 9 meses en contestar la primera petición de la empresa. </w:t>
      </w:r>
    </w:p>
    <w:p w:rsidR="004D7D3D" w:rsidRDefault="004D7D3D" w:rsidP="005A2FD8">
      <w:pPr>
        <w:ind w:firstLine="708"/>
        <w:jc w:val="both"/>
        <w:rPr>
          <w:rFonts w:ascii="Arial" w:hAnsi="Arial" w:cs="Arial"/>
          <w:sz w:val="22"/>
          <w:szCs w:val="22"/>
        </w:rPr>
      </w:pPr>
    </w:p>
    <w:p w:rsidR="004D7D3D" w:rsidRDefault="004D7D3D" w:rsidP="005A2FD8">
      <w:pPr>
        <w:ind w:firstLine="708"/>
        <w:jc w:val="both"/>
        <w:rPr>
          <w:rFonts w:ascii="Arial" w:hAnsi="Arial" w:cs="Arial"/>
          <w:sz w:val="22"/>
          <w:szCs w:val="22"/>
        </w:rPr>
      </w:pPr>
      <w:r>
        <w:rPr>
          <w:rFonts w:ascii="Arial" w:hAnsi="Arial" w:cs="Arial"/>
          <w:sz w:val="22"/>
          <w:szCs w:val="22"/>
        </w:rPr>
        <w:t>El Sr. Alcalde-Presidente D. Francisco Ortiz Uriarte tomó la palabra para aclarar que no existe ningún problema de comunicación en el equipo de gobierno y que todos los documentos, solicitudes y requerimientos han sido objeto de conocimiento por todos y se han hecho llegar debidamente. Nos hemos reunido con los trabajadores</w:t>
      </w:r>
      <w:r w:rsidR="00B221DB">
        <w:rPr>
          <w:rFonts w:ascii="Arial" w:hAnsi="Arial" w:cs="Arial"/>
          <w:sz w:val="22"/>
          <w:szCs w:val="22"/>
        </w:rPr>
        <w:t>,</w:t>
      </w:r>
      <w:r>
        <w:rPr>
          <w:rFonts w:ascii="Arial" w:hAnsi="Arial" w:cs="Arial"/>
          <w:sz w:val="22"/>
          <w:szCs w:val="22"/>
        </w:rPr>
        <w:t xml:space="preserve"> pero no podíamos hacer nada hasta que hubiese una resolución </w:t>
      </w:r>
      <w:r w:rsidR="00B221DB">
        <w:rPr>
          <w:rFonts w:ascii="Arial" w:hAnsi="Arial" w:cs="Arial"/>
          <w:sz w:val="22"/>
          <w:szCs w:val="22"/>
        </w:rPr>
        <w:t xml:space="preserve">formal </w:t>
      </w:r>
      <w:r>
        <w:rPr>
          <w:rFonts w:ascii="Arial" w:hAnsi="Arial" w:cs="Arial"/>
          <w:sz w:val="22"/>
          <w:szCs w:val="22"/>
        </w:rPr>
        <w:t xml:space="preserve">de la autoridad judicial </w:t>
      </w:r>
      <w:r w:rsidR="00B221DB">
        <w:rPr>
          <w:rFonts w:ascii="Arial" w:hAnsi="Arial" w:cs="Arial"/>
          <w:sz w:val="22"/>
          <w:szCs w:val="22"/>
        </w:rPr>
        <w:t>que declarase el concurso</w:t>
      </w:r>
      <w:r>
        <w:rPr>
          <w:rFonts w:ascii="Arial" w:hAnsi="Arial" w:cs="Arial"/>
          <w:sz w:val="22"/>
          <w:szCs w:val="22"/>
        </w:rPr>
        <w:t xml:space="preserve">. Hemos sabido </w:t>
      </w:r>
      <w:r w:rsidR="00B221DB">
        <w:rPr>
          <w:rFonts w:ascii="Arial" w:hAnsi="Arial" w:cs="Arial"/>
          <w:sz w:val="22"/>
          <w:szCs w:val="22"/>
        </w:rPr>
        <w:t>de las dificultades existentes</w:t>
      </w:r>
      <w:r w:rsidR="00D955EF">
        <w:rPr>
          <w:rFonts w:ascii="Arial" w:hAnsi="Arial" w:cs="Arial"/>
          <w:sz w:val="22"/>
          <w:szCs w:val="22"/>
        </w:rPr>
        <w:t>,</w:t>
      </w:r>
      <w:r>
        <w:rPr>
          <w:rFonts w:ascii="Arial" w:hAnsi="Arial" w:cs="Arial"/>
          <w:sz w:val="22"/>
          <w:szCs w:val="22"/>
        </w:rPr>
        <w:t xml:space="preserve"> pero no </w:t>
      </w:r>
      <w:r w:rsidR="00B221DB">
        <w:rPr>
          <w:rFonts w:ascii="Arial" w:hAnsi="Arial" w:cs="Arial"/>
          <w:sz w:val="22"/>
          <w:szCs w:val="22"/>
        </w:rPr>
        <w:t xml:space="preserve">conocíamos el verdadero alcance de las mismas, </w:t>
      </w:r>
      <w:r>
        <w:rPr>
          <w:rFonts w:ascii="Arial" w:hAnsi="Arial" w:cs="Arial"/>
          <w:sz w:val="22"/>
          <w:szCs w:val="22"/>
        </w:rPr>
        <w:t xml:space="preserve">hasta que </w:t>
      </w:r>
      <w:r w:rsidR="00B221DB">
        <w:rPr>
          <w:rFonts w:ascii="Arial" w:hAnsi="Arial" w:cs="Arial"/>
          <w:sz w:val="22"/>
          <w:szCs w:val="22"/>
        </w:rPr>
        <w:t>fuimos notificados por la administradora concursal</w:t>
      </w:r>
      <w:r>
        <w:rPr>
          <w:rFonts w:ascii="Arial" w:hAnsi="Arial" w:cs="Arial"/>
          <w:sz w:val="22"/>
          <w:szCs w:val="22"/>
        </w:rPr>
        <w:t>. Los procedimientos para solucionar el problema están en marcha</w:t>
      </w:r>
      <w:r w:rsidR="00D955EF">
        <w:rPr>
          <w:rFonts w:ascii="Arial" w:hAnsi="Arial" w:cs="Arial"/>
          <w:sz w:val="22"/>
          <w:szCs w:val="22"/>
        </w:rPr>
        <w:t>, debiendo</w:t>
      </w:r>
      <w:r>
        <w:rPr>
          <w:rFonts w:ascii="Arial" w:hAnsi="Arial" w:cs="Arial"/>
          <w:sz w:val="22"/>
          <w:szCs w:val="22"/>
        </w:rPr>
        <w:t xml:space="preserve"> respetar la legalidad vigente</w:t>
      </w:r>
      <w:r w:rsidR="00D955EF">
        <w:rPr>
          <w:rFonts w:ascii="Arial" w:hAnsi="Arial" w:cs="Arial"/>
          <w:sz w:val="22"/>
          <w:szCs w:val="22"/>
        </w:rPr>
        <w:t xml:space="preserve"> y dentro de ella,</w:t>
      </w:r>
      <w:r>
        <w:rPr>
          <w:rFonts w:ascii="Arial" w:hAnsi="Arial" w:cs="Arial"/>
          <w:sz w:val="22"/>
          <w:szCs w:val="22"/>
        </w:rPr>
        <w:t xml:space="preserve"> el principio de concurrencia en la contratación pública, ya que el respeto a la legalidad es nuestra apuesta en la toma de </w:t>
      </w:r>
      <w:r w:rsidR="0004108A">
        <w:rPr>
          <w:rFonts w:ascii="Arial" w:hAnsi="Arial" w:cs="Arial"/>
          <w:sz w:val="22"/>
          <w:szCs w:val="22"/>
        </w:rPr>
        <w:t>deci</w:t>
      </w:r>
      <w:r>
        <w:rPr>
          <w:rFonts w:ascii="Arial" w:hAnsi="Arial" w:cs="Arial"/>
          <w:sz w:val="22"/>
          <w:szCs w:val="22"/>
        </w:rPr>
        <w:t>siones. Los trabajadores no han hecho ninguna propu</w:t>
      </w:r>
      <w:r w:rsidR="002C1B6E">
        <w:rPr>
          <w:rFonts w:ascii="Arial" w:hAnsi="Arial" w:cs="Arial"/>
          <w:sz w:val="22"/>
          <w:szCs w:val="22"/>
        </w:rPr>
        <w:t>esta formal para continuar con el servicio</w:t>
      </w:r>
      <w:r>
        <w:rPr>
          <w:rFonts w:ascii="Arial" w:hAnsi="Arial" w:cs="Arial"/>
          <w:sz w:val="22"/>
          <w:szCs w:val="22"/>
        </w:rPr>
        <w:t xml:space="preserve"> y poder ser estudiada por nuestros servicios jurídicos.</w:t>
      </w:r>
    </w:p>
    <w:p w:rsidR="005A2FD8" w:rsidRDefault="005A2FD8" w:rsidP="003644D5">
      <w:pPr>
        <w:ind w:firstLine="708"/>
        <w:jc w:val="both"/>
        <w:rPr>
          <w:rFonts w:ascii="Arial" w:hAnsi="Arial" w:cs="Arial"/>
          <w:sz w:val="22"/>
          <w:szCs w:val="22"/>
        </w:rPr>
      </w:pPr>
    </w:p>
    <w:p w:rsidR="0029115D" w:rsidRPr="004B62F4" w:rsidRDefault="0029115D" w:rsidP="0029115D">
      <w:pPr>
        <w:jc w:val="both"/>
        <w:rPr>
          <w:rFonts w:ascii="Arial" w:hAnsi="Arial" w:cs="Arial"/>
          <w:sz w:val="22"/>
          <w:szCs w:val="22"/>
        </w:rPr>
      </w:pPr>
      <w:r w:rsidRPr="004B62F4">
        <w:rPr>
          <w:rFonts w:ascii="Arial" w:hAnsi="Arial" w:cs="Arial"/>
          <w:sz w:val="22"/>
          <w:szCs w:val="22"/>
        </w:rPr>
        <w:tab/>
        <w:t xml:space="preserve">Por el Juzgado de lo Mercantil nº 1 de Santander, mediante Auto de fecha 4 de octubre de 2017, se admitió a trámite y se declaró el concurso voluntario y abreviado </w:t>
      </w:r>
      <w:r w:rsidRPr="004B62F4">
        <w:rPr>
          <w:rFonts w:ascii="Arial" w:hAnsi="Arial" w:cs="Arial"/>
          <w:sz w:val="22"/>
          <w:szCs w:val="22"/>
        </w:rPr>
        <w:lastRenderedPageBreak/>
        <w:t xml:space="preserve">nº 382/2017, de la empresa Desarrollo Integral de la Infancia </w:t>
      </w:r>
      <w:proofErr w:type="spellStart"/>
      <w:r w:rsidRPr="004B62F4">
        <w:rPr>
          <w:rFonts w:ascii="Arial" w:hAnsi="Arial" w:cs="Arial"/>
          <w:sz w:val="22"/>
          <w:szCs w:val="22"/>
        </w:rPr>
        <w:t>Cors</w:t>
      </w:r>
      <w:proofErr w:type="spellEnd"/>
      <w:r w:rsidRPr="004B62F4">
        <w:rPr>
          <w:rFonts w:ascii="Arial" w:hAnsi="Arial" w:cs="Arial"/>
          <w:sz w:val="22"/>
          <w:szCs w:val="22"/>
        </w:rPr>
        <w:t xml:space="preserve"> S.L., adjudicataria del contrato de gestión de servicio público en la guardería laboral de este Ayuntamiento. En el Auto de 4 de octubre de 2017, se señala que esta empresa presentó declaración de concurso voluntaria y analizados los documentos aportados, el Juzgado de lo Mercantil nº 1 de los de Santander entiende que existe un estado de insolvencia atendiendo a la confortación del Inventario de Bienes y la lista de acreedores, lo que provoca la solicitud de apertura de liquidación.</w:t>
      </w:r>
    </w:p>
    <w:p w:rsidR="0029115D" w:rsidRPr="004B62F4" w:rsidRDefault="0029115D" w:rsidP="0029115D">
      <w:pPr>
        <w:tabs>
          <w:tab w:val="left" w:pos="10980"/>
        </w:tabs>
        <w:ind w:right="225" w:firstLine="720"/>
        <w:jc w:val="both"/>
        <w:rPr>
          <w:rFonts w:ascii="Arial" w:hAnsi="Arial" w:cs="Arial"/>
          <w:noProof/>
          <w:sz w:val="22"/>
          <w:szCs w:val="22"/>
        </w:rPr>
      </w:pPr>
    </w:p>
    <w:p w:rsidR="0029115D" w:rsidRDefault="0029115D" w:rsidP="0029115D">
      <w:pPr>
        <w:tabs>
          <w:tab w:val="left" w:pos="10980"/>
        </w:tabs>
        <w:ind w:right="225" w:firstLine="720"/>
        <w:jc w:val="both"/>
        <w:rPr>
          <w:rFonts w:ascii="Arial" w:hAnsi="Arial" w:cs="Arial"/>
          <w:noProof/>
          <w:sz w:val="22"/>
          <w:szCs w:val="22"/>
        </w:rPr>
      </w:pPr>
      <w:r>
        <w:rPr>
          <w:rFonts w:ascii="Arial" w:hAnsi="Arial" w:cs="Arial"/>
          <w:noProof/>
          <w:sz w:val="22"/>
          <w:szCs w:val="22"/>
        </w:rPr>
        <w:t>La administradora concursal ha solicitado que se declare formalmente extinguido el contrato de servicio público pronunciándose sobra la devolución de la garantía que tiene constttuida la entidad concursada, como así establece la Ley de Contratos del Sector Público.</w:t>
      </w:r>
    </w:p>
    <w:p w:rsidR="0029115D" w:rsidRDefault="0029115D" w:rsidP="0029115D">
      <w:pPr>
        <w:tabs>
          <w:tab w:val="left" w:pos="10980"/>
        </w:tabs>
        <w:ind w:right="225" w:firstLine="720"/>
        <w:jc w:val="both"/>
        <w:rPr>
          <w:rFonts w:ascii="Arial" w:hAnsi="Arial" w:cs="Arial"/>
          <w:noProof/>
          <w:sz w:val="22"/>
          <w:szCs w:val="22"/>
        </w:rPr>
      </w:pPr>
    </w:p>
    <w:p w:rsidR="0029115D" w:rsidRPr="004B62F4" w:rsidRDefault="0029115D" w:rsidP="0029115D">
      <w:pPr>
        <w:tabs>
          <w:tab w:val="left" w:pos="10980"/>
        </w:tabs>
        <w:ind w:right="225" w:firstLine="720"/>
        <w:jc w:val="both"/>
        <w:rPr>
          <w:rFonts w:ascii="Arial" w:hAnsi="Arial" w:cs="Arial"/>
          <w:noProof/>
          <w:sz w:val="22"/>
          <w:szCs w:val="22"/>
        </w:rPr>
      </w:pPr>
      <w:r>
        <w:rPr>
          <w:rFonts w:ascii="Arial" w:hAnsi="Arial" w:cs="Arial"/>
          <w:noProof/>
          <w:sz w:val="22"/>
          <w:szCs w:val="22"/>
        </w:rPr>
        <w:t xml:space="preserve">Visto el informe del Sr. Secretario del Ayuntamiento de Astillero D. José Ramón Cuerno Llata, de fecha 23 de octubre de 2017, que transcrito en sus fundamentos jurídicos y conclusiones, dice: </w:t>
      </w:r>
    </w:p>
    <w:p w:rsidR="0029115D" w:rsidRDefault="0029115D" w:rsidP="0029115D">
      <w:pPr>
        <w:tabs>
          <w:tab w:val="left" w:pos="10980"/>
        </w:tabs>
        <w:ind w:right="225" w:firstLine="720"/>
        <w:jc w:val="both"/>
        <w:rPr>
          <w:rFonts w:ascii="Arial" w:hAnsi="Arial" w:cs="Arial"/>
          <w:noProof/>
          <w:sz w:val="22"/>
          <w:szCs w:val="22"/>
        </w:rPr>
      </w:pPr>
    </w:p>
    <w:p w:rsidR="0029115D" w:rsidRPr="00A0686E" w:rsidRDefault="0029115D" w:rsidP="0029115D">
      <w:pPr>
        <w:jc w:val="both"/>
        <w:rPr>
          <w:rFonts w:ascii="Arial" w:hAnsi="Arial" w:cs="Arial"/>
          <w:sz w:val="20"/>
          <w:szCs w:val="20"/>
          <w:lang w:val="es-ES_tradnl"/>
        </w:rPr>
      </w:pPr>
      <w:r w:rsidRPr="00571544">
        <w:rPr>
          <w:rFonts w:ascii="Arial" w:hAnsi="Arial" w:cs="Arial"/>
          <w:lang w:val="es-ES_tradnl"/>
        </w:rPr>
        <w:tab/>
      </w:r>
      <w:r w:rsidRPr="00A0686E">
        <w:rPr>
          <w:rFonts w:ascii="Arial" w:hAnsi="Arial" w:cs="Arial"/>
          <w:sz w:val="20"/>
          <w:szCs w:val="20"/>
          <w:lang w:val="es-ES_tradnl"/>
        </w:rPr>
        <w:t>[</w:t>
      </w:r>
      <w:r w:rsidRPr="00A0686E">
        <w:rPr>
          <w:rFonts w:ascii="Arial" w:hAnsi="Arial" w:cs="Arial"/>
          <w:b/>
          <w:sz w:val="20"/>
          <w:szCs w:val="20"/>
          <w:lang w:val="es-ES_tradnl"/>
        </w:rPr>
        <w:t>PRIMERO.-</w:t>
      </w:r>
      <w:r w:rsidRPr="00A0686E">
        <w:rPr>
          <w:rFonts w:ascii="Arial" w:hAnsi="Arial" w:cs="Arial"/>
          <w:sz w:val="20"/>
          <w:szCs w:val="20"/>
          <w:lang w:val="es-ES_tradnl"/>
        </w:rPr>
        <w:t xml:space="preserve"> La Ley Concursal 22/2003, de 9 de julio, establece en su art. 67 que los contratos administrativos celebrados por el concursado se regirán por la legislación especial de cada uno de ellos. Los contratos administrativos se someten a la legislación contractual de las Administraciones Públicas.</w:t>
      </w:r>
    </w:p>
    <w:p w:rsidR="0029115D" w:rsidRPr="00A0686E" w:rsidRDefault="0029115D" w:rsidP="0029115D">
      <w:pPr>
        <w:jc w:val="both"/>
        <w:rPr>
          <w:rFonts w:ascii="Arial" w:hAnsi="Arial" w:cs="Arial"/>
          <w:sz w:val="20"/>
          <w:szCs w:val="20"/>
          <w:lang w:val="es-ES_tradnl"/>
        </w:rPr>
      </w:pPr>
    </w:p>
    <w:p w:rsidR="0029115D" w:rsidRPr="00A0686E" w:rsidRDefault="0029115D" w:rsidP="0029115D">
      <w:pPr>
        <w:ind w:firstLine="708"/>
        <w:jc w:val="both"/>
        <w:rPr>
          <w:rFonts w:ascii="Arial" w:hAnsi="Arial" w:cs="Arial"/>
          <w:sz w:val="20"/>
          <w:szCs w:val="20"/>
          <w:lang w:val="es-ES_tradnl"/>
        </w:rPr>
      </w:pPr>
      <w:r w:rsidRPr="00A0686E">
        <w:rPr>
          <w:rFonts w:ascii="Arial" w:hAnsi="Arial" w:cs="Arial"/>
          <w:sz w:val="20"/>
          <w:szCs w:val="20"/>
          <w:lang w:val="es-ES_tradnl"/>
        </w:rPr>
        <w:t>La Ley de Contratos del Sector Público aprobada por RDL 3/2011, de 14 de noviembre, contempla en su disposición transitoria primera que aquellos expediente iniciados y contratos adjudicados con anterioridad a la entrada en vigor de esta Ley, se regirán por la normativa anterior. Estos contratos adjudicados se regirán en cuanto a sus efectos y extinción por la normativa previa.</w:t>
      </w:r>
    </w:p>
    <w:p w:rsidR="0029115D" w:rsidRPr="00A0686E" w:rsidRDefault="0029115D" w:rsidP="0029115D">
      <w:pPr>
        <w:jc w:val="both"/>
        <w:rPr>
          <w:rFonts w:ascii="Arial" w:hAnsi="Arial" w:cs="Arial"/>
          <w:sz w:val="20"/>
          <w:szCs w:val="20"/>
          <w:lang w:val="es-ES_tradnl"/>
        </w:rPr>
      </w:pPr>
    </w:p>
    <w:p w:rsidR="0029115D" w:rsidRPr="00A0686E" w:rsidRDefault="0029115D" w:rsidP="0029115D">
      <w:pPr>
        <w:jc w:val="both"/>
        <w:rPr>
          <w:rFonts w:ascii="Arial" w:hAnsi="Arial" w:cs="Arial"/>
          <w:sz w:val="20"/>
          <w:szCs w:val="20"/>
          <w:lang w:val="es-ES_tradnl"/>
        </w:rPr>
      </w:pPr>
      <w:r w:rsidRPr="00A0686E">
        <w:rPr>
          <w:rFonts w:ascii="Arial" w:hAnsi="Arial" w:cs="Arial"/>
          <w:sz w:val="20"/>
          <w:szCs w:val="20"/>
          <w:lang w:val="es-ES_tradnl"/>
        </w:rPr>
        <w:tab/>
        <w:t>Ahora bien, tanto en la legislación de contratos constituida por la Ley 13/95, como en el posterior texto refundido del año 2000 (RDL 2/2000, de 16 de junio), cuanto en las sucesivas reformas en la materia hasta la actualidad, se contempla como causa de resolución del contrato la declaración del concurso o de insolvencia en cualquier procedimiento. Así, la Ley 30/2007, de 30 de octubre, de contratos del sector público, aplicable al contrato, regula esta causa de resolución en sus arts. 206 b), 207.2 y 208.5. El dictamen del Consejo de Estado nº 805/1996 (expediente 46546), señala que debe considerarse en tal situación cuando el concurso sea declarado por Auto judicial, no bastando la mera solicitud. En este caso existe Auto judicial declarativo del concurso y su situación en fase de liquidación (Dictamen del Consejo de Estado de 29 de marzo de 1984, expediente 46155/45481) con la consecuencia de la resolución del contrato. Para que la Administración pueda ejercer esta facultad resolutoria ha de tener conocimiento de dicho Auto, como así ha sido a través de la comunicación realizada por la administradora nombrada por el juzgado de lo Mercantil nº 1 de los de Santander.</w:t>
      </w:r>
    </w:p>
    <w:p w:rsidR="0029115D" w:rsidRPr="00A0686E" w:rsidRDefault="0029115D" w:rsidP="0029115D">
      <w:pPr>
        <w:jc w:val="both"/>
        <w:rPr>
          <w:rFonts w:ascii="Arial" w:hAnsi="Arial" w:cs="Arial"/>
          <w:sz w:val="20"/>
          <w:szCs w:val="20"/>
          <w:lang w:val="es-ES_tradnl"/>
        </w:rPr>
      </w:pPr>
    </w:p>
    <w:p w:rsidR="0029115D" w:rsidRPr="00A0686E" w:rsidRDefault="0029115D" w:rsidP="0029115D">
      <w:pPr>
        <w:jc w:val="both"/>
        <w:rPr>
          <w:rFonts w:ascii="Arial" w:hAnsi="Arial" w:cs="Arial"/>
          <w:sz w:val="20"/>
          <w:szCs w:val="20"/>
          <w:lang w:val="es-ES_tradnl"/>
        </w:rPr>
      </w:pPr>
      <w:r w:rsidRPr="00A0686E">
        <w:rPr>
          <w:rFonts w:ascii="Arial" w:hAnsi="Arial" w:cs="Arial"/>
          <w:sz w:val="20"/>
          <w:szCs w:val="20"/>
          <w:lang w:val="es-ES_tradnl"/>
        </w:rPr>
        <w:tab/>
      </w:r>
      <w:r w:rsidRPr="00A0686E">
        <w:rPr>
          <w:rFonts w:ascii="Arial" w:hAnsi="Arial" w:cs="Arial"/>
          <w:b/>
          <w:sz w:val="20"/>
          <w:szCs w:val="20"/>
          <w:lang w:val="es-ES_tradnl"/>
        </w:rPr>
        <w:t>SEGUNDO.-</w:t>
      </w:r>
      <w:r w:rsidRPr="00A0686E">
        <w:rPr>
          <w:rFonts w:ascii="Arial" w:hAnsi="Arial" w:cs="Arial"/>
          <w:sz w:val="20"/>
          <w:szCs w:val="20"/>
          <w:lang w:val="es-ES_tradnl"/>
        </w:rPr>
        <w:t xml:space="preserve"> El Consejo de Estado ha señalado que producía la declaración judicial de concurso y entrando ésta en liquidación, procede la resolución del contrato administrativo (Dictámenes nº 49759/1987 y 1128/1993). Así las cosas, la declaración de insolvencia en cualquier procedimiento y, en su caso, la apertura de fase de liquidación darán siempre lugar a la resolución del contrato. Ésta tiene su origen en el carácter </w:t>
      </w:r>
      <w:r w:rsidRPr="00A0686E">
        <w:rPr>
          <w:rFonts w:ascii="Arial" w:hAnsi="Arial" w:cs="Arial"/>
          <w:i/>
          <w:sz w:val="20"/>
          <w:szCs w:val="20"/>
          <w:lang w:val="es-ES_tradnl"/>
        </w:rPr>
        <w:t>“</w:t>
      </w:r>
      <w:proofErr w:type="spellStart"/>
      <w:r w:rsidRPr="00A0686E">
        <w:rPr>
          <w:rFonts w:ascii="Arial" w:hAnsi="Arial" w:cs="Arial"/>
          <w:i/>
          <w:sz w:val="20"/>
          <w:szCs w:val="20"/>
          <w:lang w:val="es-ES_tradnl"/>
        </w:rPr>
        <w:t>intuitu</w:t>
      </w:r>
      <w:proofErr w:type="spellEnd"/>
      <w:r w:rsidRPr="00A0686E">
        <w:rPr>
          <w:rFonts w:ascii="Arial" w:hAnsi="Arial" w:cs="Arial"/>
          <w:i/>
          <w:sz w:val="20"/>
          <w:szCs w:val="20"/>
          <w:lang w:val="es-ES_tradnl"/>
        </w:rPr>
        <w:t xml:space="preserve"> </w:t>
      </w:r>
      <w:proofErr w:type="spellStart"/>
      <w:r w:rsidRPr="00A0686E">
        <w:rPr>
          <w:rFonts w:ascii="Arial" w:hAnsi="Arial" w:cs="Arial"/>
          <w:i/>
          <w:sz w:val="20"/>
          <w:szCs w:val="20"/>
          <w:lang w:val="es-ES_tradnl"/>
        </w:rPr>
        <w:t>personae</w:t>
      </w:r>
      <w:proofErr w:type="spellEnd"/>
      <w:r w:rsidRPr="00A0686E">
        <w:rPr>
          <w:rFonts w:ascii="Arial" w:hAnsi="Arial" w:cs="Arial"/>
          <w:i/>
          <w:sz w:val="20"/>
          <w:szCs w:val="20"/>
          <w:lang w:val="es-ES_tradnl"/>
        </w:rPr>
        <w:t>”</w:t>
      </w:r>
      <w:r w:rsidRPr="00A0686E">
        <w:rPr>
          <w:rFonts w:ascii="Arial" w:hAnsi="Arial" w:cs="Arial"/>
          <w:sz w:val="20"/>
          <w:szCs w:val="20"/>
          <w:lang w:val="es-ES_tradnl"/>
        </w:rPr>
        <w:t xml:space="preserve"> de loa contratos administrativo firmados bien como una persona física o una persona jurídica, de tal forma que el contratista no puede ser sustituido salvo en los supuestos legalmente previstos de cesión del contrato. En este sentido la configuración del contrato administrativo hace que la desaparición económica de la empresa ponga en situación de riesgo a la Administración que debe proceder a la resolución del contrato. La STS de 8 de octubre de 1984, Arz. 4916, ha recordado que el </w:t>
      </w:r>
      <w:r w:rsidRPr="00A0686E">
        <w:rPr>
          <w:rFonts w:ascii="Arial" w:hAnsi="Arial" w:cs="Arial"/>
          <w:i/>
          <w:sz w:val="20"/>
          <w:szCs w:val="20"/>
          <w:lang w:val="es-ES_tradnl"/>
        </w:rPr>
        <w:t>“contrato administrativo constituye una obligación personalísima resultando decisiva la capacidad jurídica y técnica del adjudicatario en la realización de la prestación</w:t>
      </w:r>
      <w:r w:rsidRPr="00A0686E">
        <w:rPr>
          <w:rFonts w:ascii="Arial" w:hAnsi="Arial" w:cs="Arial"/>
          <w:sz w:val="20"/>
          <w:szCs w:val="20"/>
          <w:lang w:val="es-ES_tradnl"/>
        </w:rPr>
        <w:t xml:space="preserve">”. Una vez </w:t>
      </w:r>
      <w:r w:rsidRPr="00A0686E">
        <w:rPr>
          <w:rFonts w:ascii="Arial" w:hAnsi="Arial" w:cs="Arial"/>
          <w:sz w:val="20"/>
          <w:szCs w:val="20"/>
          <w:lang w:val="es-ES_tradnl"/>
        </w:rPr>
        <w:lastRenderedPageBreak/>
        <w:t>acordada la fase de liquidación la Administración no podrá continuar con el contrato (arts. 206 b), 207.2 y 208.5, actualmente el art. 224 de la LCSP).</w:t>
      </w:r>
    </w:p>
    <w:p w:rsidR="0029115D" w:rsidRPr="00A0686E" w:rsidRDefault="0029115D" w:rsidP="0029115D">
      <w:pPr>
        <w:jc w:val="both"/>
        <w:rPr>
          <w:rFonts w:ascii="Arial" w:hAnsi="Arial" w:cs="Arial"/>
          <w:sz w:val="20"/>
          <w:szCs w:val="20"/>
          <w:lang w:val="es-ES_tradnl"/>
        </w:rPr>
      </w:pPr>
    </w:p>
    <w:p w:rsidR="0029115D" w:rsidRPr="00A0686E" w:rsidRDefault="0029115D" w:rsidP="0029115D">
      <w:pPr>
        <w:jc w:val="both"/>
        <w:rPr>
          <w:rFonts w:ascii="Arial" w:hAnsi="Arial" w:cs="Arial"/>
          <w:sz w:val="20"/>
          <w:szCs w:val="20"/>
          <w:lang w:val="es-ES_tradnl"/>
        </w:rPr>
      </w:pPr>
      <w:r w:rsidRPr="00A0686E">
        <w:rPr>
          <w:rFonts w:ascii="Arial" w:hAnsi="Arial" w:cs="Arial"/>
          <w:sz w:val="20"/>
          <w:szCs w:val="20"/>
          <w:lang w:val="es-ES_tradnl"/>
        </w:rPr>
        <w:tab/>
        <w:t xml:space="preserve">Además, se produce también una situación de incapacidad sobrevenida contemplada en el art. 60 </w:t>
      </w:r>
      <w:proofErr w:type="gramStart"/>
      <w:r w:rsidRPr="00A0686E">
        <w:rPr>
          <w:rFonts w:ascii="Arial" w:hAnsi="Arial" w:cs="Arial"/>
          <w:sz w:val="20"/>
          <w:szCs w:val="20"/>
          <w:lang w:val="es-ES_tradnl"/>
        </w:rPr>
        <w:t>letra</w:t>
      </w:r>
      <w:proofErr w:type="gramEnd"/>
      <w:r w:rsidRPr="00A0686E">
        <w:rPr>
          <w:rFonts w:ascii="Arial" w:hAnsi="Arial" w:cs="Arial"/>
          <w:sz w:val="20"/>
          <w:szCs w:val="20"/>
          <w:lang w:val="es-ES_tradnl"/>
        </w:rPr>
        <w:t xml:space="preserve"> c) de la Ley de Contratos del Sector Público, al haber solicitado y obtenido la declaración de concurso voluntario y encontrarse en fase de liquidación. </w:t>
      </w:r>
    </w:p>
    <w:p w:rsidR="0029115D" w:rsidRPr="00A0686E" w:rsidRDefault="0029115D" w:rsidP="0029115D">
      <w:pPr>
        <w:jc w:val="both"/>
        <w:rPr>
          <w:rFonts w:ascii="Arial" w:hAnsi="Arial" w:cs="Arial"/>
          <w:sz w:val="20"/>
          <w:szCs w:val="20"/>
          <w:lang w:val="es-ES_tradnl"/>
        </w:rPr>
      </w:pPr>
    </w:p>
    <w:p w:rsidR="0029115D" w:rsidRPr="00A0686E" w:rsidRDefault="0029115D" w:rsidP="0029115D">
      <w:pPr>
        <w:jc w:val="both"/>
        <w:rPr>
          <w:rFonts w:ascii="Arial" w:hAnsi="Arial" w:cs="Arial"/>
          <w:sz w:val="20"/>
          <w:szCs w:val="20"/>
          <w:lang w:val="es-ES_tradnl"/>
        </w:rPr>
      </w:pPr>
      <w:r w:rsidRPr="00A0686E">
        <w:rPr>
          <w:rFonts w:ascii="Arial" w:hAnsi="Arial" w:cs="Arial"/>
          <w:sz w:val="20"/>
          <w:szCs w:val="20"/>
          <w:lang w:val="es-ES_tradnl"/>
        </w:rPr>
        <w:tab/>
      </w:r>
      <w:r w:rsidRPr="00A0686E">
        <w:rPr>
          <w:rFonts w:ascii="Arial" w:hAnsi="Arial" w:cs="Arial"/>
          <w:b/>
          <w:sz w:val="20"/>
          <w:szCs w:val="20"/>
          <w:lang w:val="es-ES_tradnl"/>
        </w:rPr>
        <w:t>TERCERO.-</w:t>
      </w:r>
      <w:r w:rsidRPr="00A0686E">
        <w:rPr>
          <w:rFonts w:ascii="Arial" w:hAnsi="Arial" w:cs="Arial"/>
          <w:sz w:val="20"/>
          <w:szCs w:val="20"/>
          <w:lang w:val="es-ES_tradnl"/>
        </w:rPr>
        <w:t xml:space="preserve"> En cuanto a los efectos de la resolución sólo se acordará la pérdida de la garantía en caso de resolución del contrato por concurso del contratista, cuando éste hubiese sido calificado como culpable (art. 208.5 LCSP). El Auto no califica el concurso como culpable por parte de la empresa.</w:t>
      </w:r>
    </w:p>
    <w:p w:rsidR="0029115D" w:rsidRPr="00A0686E" w:rsidRDefault="0029115D" w:rsidP="0029115D">
      <w:pPr>
        <w:jc w:val="both"/>
        <w:rPr>
          <w:rFonts w:ascii="Arial" w:hAnsi="Arial" w:cs="Arial"/>
          <w:sz w:val="20"/>
          <w:szCs w:val="20"/>
          <w:lang w:val="es-ES_tradnl"/>
        </w:rPr>
      </w:pPr>
    </w:p>
    <w:p w:rsidR="0029115D" w:rsidRPr="00A0686E" w:rsidRDefault="0029115D" w:rsidP="0029115D">
      <w:pPr>
        <w:jc w:val="both"/>
        <w:rPr>
          <w:rFonts w:ascii="Arial" w:hAnsi="Arial" w:cs="Arial"/>
          <w:sz w:val="20"/>
          <w:szCs w:val="20"/>
          <w:lang w:val="es-ES_tradnl"/>
        </w:rPr>
      </w:pPr>
      <w:r w:rsidRPr="00A0686E">
        <w:rPr>
          <w:rFonts w:ascii="Arial" w:hAnsi="Arial" w:cs="Arial"/>
          <w:sz w:val="20"/>
          <w:szCs w:val="20"/>
          <w:lang w:val="es-ES_tradnl"/>
        </w:rPr>
        <w:tab/>
      </w:r>
      <w:r w:rsidRPr="00A0686E">
        <w:rPr>
          <w:rFonts w:ascii="Arial" w:hAnsi="Arial" w:cs="Arial"/>
          <w:b/>
          <w:sz w:val="20"/>
          <w:szCs w:val="20"/>
          <w:lang w:val="es-ES_tradnl"/>
        </w:rPr>
        <w:t>CUARTO.-</w:t>
      </w:r>
      <w:r w:rsidRPr="00A0686E">
        <w:rPr>
          <w:rFonts w:ascii="Arial" w:hAnsi="Arial" w:cs="Arial"/>
          <w:sz w:val="20"/>
          <w:szCs w:val="20"/>
          <w:lang w:val="es-ES_tradnl"/>
        </w:rPr>
        <w:t xml:space="preserve"> La resolución del contrato se acordará por el órgano de contratación, en este caso el Pleno municipal, siguiendo el procedimiento que se dicta en desarrollo de la Ley de Contratos del Sector Público contenida tanto en la Ley 30/2007, como en el RD 1098/2001, de 12 de octubre, previo informe del servicio jurídico y un plazo de audiencia de 10 días naturales en el caso de que la propuesta de resolución se declare de oficio; en el caso de resolución por incapacidad sobrevenida de la empresa, se deberá adoptar la decisión de no continuar el contrato, sin tener derecho alguno a indemnización por el resto de contrato dejado de ejecutar (arts. 109 y 110).</w:t>
      </w:r>
    </w:p>
    <w:p w:rsidR="0029115D" w:rsidRPr="00A0686E" w:rsidRDefault="0029115D" w:rsidP="0029115D">
      <w:pPr>
        <w:jc w:val="both"/>
        <w:rPr>
          <w:rFonts w:ascii="Arial" w:hAnsi="Arial" w:cs="Arial"/>
          <w:sz w:val="20"/>
          <w:szCs w:val="20"/>
          <w:lang w:val="es-ES_tradnl"/>
        </w:rPr>
      </w:pPr>
    </w:p>
    <w:p w:rsidR="0029115D" w:rsidRPr="00A0686E" w:rsidRDefault="0029115D" w:rsidP="0029115D">
      <w:pPr>
        <w:jc w:val="both"/>
        <w:rPr>
          <w:rFonts w:ascii="Arial" w:hAnsi="Arial" w:cs="Arial"/>
          <w:sz w:val="20"/>
          <w:szCs w:val="20"/>
          <w:lang w:val="es-ES_tradnl"/>
        </w:rPr>
      </w:pPr>
      <w:r w:rsidRPr="00A0686E">
        <w:rPr>
          <w:rFonts w:ascii="Arial" w:hAnsi="Arial" w:cs="Arial"/>
          <w:sz w:val="20"/>
          <w:szCs w:val="20"/>
          <w:lang w:val="es-ES_tradnl"/>
        </w:rPr>
        <w:tab/>
      </w:r>
      <w:r w:rsidRPr="00A0686E">
        <w:rPr>
          <w:rFonts w:ascii="Arial" w:hAnsi="Arial" w:cs="Arial"/>
          <w:b/>
          <w:sz w:val="20"/>
          <w:szCs w:val="20"/>
          <w:lang w:val="es-ES_tradnl"/>
        </w:rPr>
        <w:t>QUINTO.-</w:t>
      </w:r>
      <w:r w:rsidRPr="00A0686E">
        <w:rPr>
          <w:rFonts w:ascii="Arial" w:hAnsi="Arial" w:cs="Arial"/>
          <w:sz w:val="20"/>
          <w:szCs w:val="20"/>
          <w:lang w:val="es-ES_tradnl"/>
        </w:rPr>
        <w:t xml:space="preserve"> Habida cuenta de que la resolución del contrato procede por ministerio de la Ley (“</w:t>
      </w:r>
      <w:r w:rsidRPr="00A0686E">
        <w:rPr>
          <w:rFonts w:ascii="Arial" w:hAnsi="Arial" w:cs="Arial"/>
          <w:i/>
          <w:sz w:val="20"/>
          <w:szCs w:val="20"/>
          <w:lang w:val="es-ES_tradnl"/>
        </w:rPr>
        <w:t>la declaración de insolvencia y, en su caso, la apertura de la fase de liquidación darán siempre lugar a la resolución del contrato</w:t>
      </w:r>
      <w:r w:rsidRPr="00A0686E">
        <w:rPr>
          <w:rFonts w:ascii="Arial" w:hAnsi="Arial" w:cs="Arial"/>
          <w:sz w:val="20"/>
          <w:szCs w:val="20"/>
          <w:lang w:val="es-ES_tradnl"/>
        </w:rPr>
        <w:t>”, art. 208.5 LCSP 30/2007), ya que el contratista se halla en una situación de insolvencia con la consecuencia del concurso presentado y aceptado por la autoridad judicial en fase de liquidación, procede que se convoque si así lo estima oportuno por la autoridad competente, al órgano de contratación para proceder formalmente a la resolución del contrato con notificación al administrador del concurso, Sra. Yolanda García Fano, con domicilio a efectos de notificaciones en calle Milicias Nacionales nº 5, 1º izda., Oviedo, 33003.</w:t>
      </w:r>
    </w:p>
    <w:p w:rsidR="0029115D" w:rsidRPr="00A0686E" w:rsidRDefault="0029115D" w:rsidP="0029115D">
      <w:pPr>
        <w:jc w:val="both"/>
        <w:rPr>
          <w:rFonts w:ascii="Arial" w:hAnsi="Arial" w:cs="Arial"/>
          <w:sz w:val="20"/>
          <w:szCs w:val="20"/>
          <w:lang w:val="es-ES_tradnl"/>
        </w:rPr>
      </w:pPr>
    </w:p>
    <w:p w:rsidR="0029115D" w:rsidRPr="00A0686E" w:rsidRDefault="0029115D" w:rsidP="0029115D">
      <w:pPr>
        <w:jc w:val="both"/>
        <w:rPr>
          <w:rFonts w:ascii="Arial" w:hAnsi="Arial" w:cs="Arial"/>
          <w:sz w:val="20"/>
          <w:szCs w:val="20"/>
          <w:lang w:val="es-ES_tradnl"/>
        </w:rPr>
      </w:pPr>
      <w:r w:rsidRPr="00A0686E">
        <w:rPr>
          <w:rFonts w:ascii="Arial" w:hAnsi="Arial" w:cs="Arial"/>
          <w:sz w:val="20"/>
          <w:szCs w:val="20"/>
          <w:lang w:val="es-ES_tradnl"/>
        </w:rPr>
        <w:tab/>
      </w:r>
      <w:r w:rsidRPr="00A0686E">
        <w:rPr>
          <w:rFonts w:ascii="Arial" w:hAnsi="Arial" w:cs="Arial"/>
          <w:b/>
          <w:sz w:val="20"/>
          <w:szCs w:val="20"/>
          <w:lang w:val="es-ES_tradnl"/>
        </w:rPr>
        <w:t>SEXTO.-</w:t>
      </w:r>
      <w:r w:rsidRPr="00A0686E">
        <w:rPr>
          <w:rFonts w:ascii="Arial" w:hAnsi="Arial" w:cs="Arial"/>
          <w:sz w:val="20"/>
          <w:szCs w:val="20"/>
          <w:lang w:val="es-ES_tradnl"/>
        </w:rPr>
        <w:t xml:space="preserve"> De acuerdo con el art. 80 del ROFEL, procede la convocatoria del Pleno al Alcalde-Presidente del Ayuntamiento de Astillero, debiendo ser una sesión ordinaria o extraordinaria, convocada al efecto para adoptar esta resolución, que deberá realizarse a la mayor brevedad posible. La resolución del contrato producirá la extinción de éste y la entrada en liquidación del mismo con la particularidad de que todos los créditos y deudas de esta Administración deberán ser puestos de manifiesto al administrador del concurso. Al estar intervenidas las facultades de administración y disposición de su patrimonio (art. 54.2 LC). La Ley Concursal establece distintos efectos sobre los contratos administrativos a efectos de integración de los créditos de</w:t>
      </w:r>
      <w:r w:rsidR="00A0686E">
        <w:rPr>
          <w:rFonts w:ascii="Arial" w:hAnsi="Arial" w:cs="Arial"/>
          <w:sz w:val="20"/>
          <w:szCs w:val="20"/>
          <w:lang w:val="es-ES_tradnl"/>
        </w:rPr>
        <w:t xml:space="preserve"> esta Administración como acreedor</w:t>
      </w:r>
      <w:r w:rsidRPr="00A0686E">
        <w:rPr>
          <w:rFonts w:ascii="Arial" w:hAnsi="Arial" w:cs="Arial"/>
          <w:sz w:val="20"/>
          <w:szCs w:val="20"/>
          <w:lang w:val="es-ES_tradnl"/>
        </w:rPr>
        <w:t xml:space="preserve"> de</w:t>
      </w:r>
      <w:r w:rsidR="00A0686E">
        <w:rPr>
          <w:rFonts w:ascii="Arial" w:hAnsi="Arial" w:cs="Arial"/>
          <w:sz w:val="20"/>
          <w:szCs w:val="20"/>
          <w:lang w:val="es-ES_tradnl"/>
        </w:rPr>
        <w:t>l concurso o, en su caso,</w:t>
      </w:r>
      <w:r w:rsidRPr="00A0686E">
        <w:rPr>
          <w:rFonts w:ascii="Arial" w:hAnsi="Arial" w:cs="Arial"/>
          <w:sz w:val="20"/>
          <w:szCs w:val="20"/>
          <w:lang w:val="es-ES_tradnl"/>
        </w:rPr>
        <w:t xml:space="preserve"> de la masa y en función de si antes de la declaración del concurso el concursado hubiera incumplido o no el contrato administrativo. </w:t>
      </w:r>
    </w:p>
    <w:p w:rsidR="0029115D" w:rsidRPr="00A0686E" w:rsidRDefault="0029115D" w:rsidP="0029115D">
      <w:pPr>
        <w:jc w:val="both"/>
        <w:rPr>
          <w:rFonts w:ascii="Arial" w:hAnsi="Arial" w:cs="Arial"/>
          <w:sz w:val="20"/>
          <w:szCs w:val="20"/>
          <w:lang w:val="es-ES_tradnl"/>
        </w:rPr>
      </w:pPr>
    </w:p>
    <w:p w:rsidR="0029115D" w:rsidRPr="00A0686E" w:rsidRDefault="0029115D" w:rsidP="0029115D">
      <w:pPr>
        <w:jc w:val="center"/>
        <w:rPr>
          <w:rFonts w:ascii="Arial" w:hAnsi="Arial" w:cs="Arial"/>
          <w:b/>
          <w:sz w:val="20"/>
          <w:szCs w:val="20"/>
          <w:lang w:val="es-ES_tradnl"/>
        </w:rPr>
      </w:pPr>
      <w:r w:rsidRPr="00A0686E">
        <w:rPr>
          <w:rFonts w:ascii="Arial" w:hAnsi="Arial" w:cs="Arial"/>
          <w:b/>
          <w:sz w:val="20"/>
          <w:szCs w:val="20"/>
          <w:lang w:val="es-ES_tradnl"/>
        </w:rPr>
        <w:t>CONCLUSIONES</w:t>
      </w:r>
    </w:p>
    <w:p w:rsidR="0029115D" w:rsidRPr="00A0686E" w:rsidRDefault="0029115D" w:rsidP="0029115D">
      <w:pPr>
        <w:jc w:val="both"/>
        <w:rPr>
          <w:rFonts w:ascii="Arial" w:hAnsi="Arial" w:cs="Arial"/>
          <w:sz w:val="20"/>
          <w:szCs w:val="20"/>
          <w:lang w:val="es-ES_tradnl"/>
        </w:rPr>
      </w:pPr>
    </w:p>
    <w:p w:rsidR="0029115D" w:rsidRPr="00A0686E" w:rsidRDefault="0029115D" w:rsidP="0029115D">
      <w:pPr>
        <w:jc w:val="both"/>
        <w:rPr>
          <w:rFonts w:ascii="Arial" w:hAnsi="Arial" w:cs="Arial"/>
          <w:sz w:val="20"/>
          <w:szCs w:val="20"/>
          <w:lang w:val="es-ES_tradnl"/>
        </w:rPr>
      </w:pPr>
      <w:r w:rsidRPr="00A0686E">
        <w:rPr>
          <w:rFonts w:ascii="Arial" w:hAnsi="Arial" w:cs="Arial"/>
          <w:sz w:val="20"/>
          <w:szCs w:val="20"/>
          <w:lang w:val="es-ES_tradnl"/>
        </w:rPr>
        <w:tab/>
      </w:r>
      <w:r w:rsidRPr="00A0686E">
        <w:rPr>
          <w:rFonts w:ascii="Arial" w:hAnsi="Arial" w:cs="Arial"/>
          <w:b/>
          <w:sz w:val="20"/>
          <w:szCs w:val="20"/>
          <w:lang w:val="es-ES_tradnl"/>
        </w:rPr>
        <w:t>ÚNICA.-</w:t>
      </w:r>
      <w:r w:rsidRPr="00A0686E">
        <w:rPr>
          <w:rFonts w:ascii="Arial" w:hAnsi="Arial" w:cs="Arial"/>
          <w:sz w:val="20"/>
          <w:szCs w:val="20"/>
          <w:lang w:val="es-ES_tradnl"/>
        </w:rPr>
        <w:t xml:space="preserve"> Procede declarar la resolución del contrato administrativo entre la empresa Desarrollo Integral de la Infancia </w:t>
      </w:r>
      <w:proofErr w:type="spellStart"/>
      <w:r w:rsidRPr="00A0686E">
        <w:rPr>
          <w:rFonts w:ascii="Arial" w:hAnsi="Arial" w:cs="Arial"/>
          <w:sz w:val="20"/>
          <w:szCs w:val="20"/>
          <w:lang w:val="es-ES_tradnl"/>
        </w:rPr>
        <w:t>Cors</w:t>
      </w:r>
      <w:proofErr w:type="spellEnd"/>
      <w:r w:rsidRPr="00A0686E">
        <w:rPr>
          <w:rFonts w:ascii="Arial" w:hAnsi="Arial" w:cs="Arial"/>
          <w:sz w:val="20"/>
          <w:szCs w:val="20"/>
          <w:lang w:val="es-ES_tradnl"/>
        </w:rPr>
        <w:t xml:space="preserve"> S.L. y el Ayuntamiento de Astillero al darse las causas previstas en la legislación de contratos de las Administraciones Públicas, ya que se encuentra en una situación de insolvencia como consecuencia de la declaración voluntaria de concurso en fase de liquidación apreciada por el Juzgado de lo Mercantil nº 1 de Santander, a través del Auto de 4 de octubre de 2017, lo que conlleva, en todo caso, a la resolución del contrato].</w:t>
      </w:r>
    </w:p>
    <w:p w:rsidR="0029115D" w:rsidRPr="00A0686E" w:rsidRDefault="0029115D" w:rsidP="0029115D">
      <w:pPr>
        <w:tabs>
          <w:tab w:val="left" w:pos="10980"/>
        </w:tabs>
        <w:ind w:right="225" w:firstLine="720"/>
        <w:jc w:val="both"/>
        <w:rPr>
          <w:rFonts w:ascii="Arial" w:hAnsi="Arial" w:cs="Arial"/>
          <w:noProof/>
          <w:sz w:val="20"/>
          <w:szCs w:val="20"/>
        </w:rPr>
      </w:pPr>
    </w:p>
    <w:p w:rsidR="0029115D" w:rsidRPr="00571544" w:rsidRDefault="0029115D" w:rsidP="0029115D">
      <w:pPr>
        <w:tabs>
          <w:tab w:val="left" w:pos="10980"/>
        </w:tabs>
        <w:ind w:right="225" w:firstLine="720"/>
        <w:jc w:val="both"/>
        <w:rPr>
          <w:rFonts w:ascii="Arial" w:hAnsi="Arial" w:cs="Arial"/>
          <w:noProof/>
        </w:rPr>
      </w:pPr>
      <w:r w:rsidRPr="00CA469B">
        <w:rPr>
          <w:rFonts w:ascii="Arial" w:hAnsi="Arial" w:cs="Arial"/>
          <w:noProof/>
          <w:sz w:val="22"/>
          <w:szCs w:val="22"/>
        </w:rPr>
        <w:t>Visto el informe favorable de la sesión extraordinaria y urgente de la Comisión de Hac</w:t>
      </w:r>
      <w:r w:rsidR="00A0686E" w:rsidRPr="00CA469B">
        <w:rPr>
          <w:rFonts w:ascii="Arial" w:hAnsi="Arial" w:cs="Arial"/>
          <w:noProof/>
          <w:sz w:val="22"/>
          <w:szCs w:val="22"/>
        </w:rPr>
        <w:t>ien</w:t>
      </w:r>
      <w:r w:rsidRPr="00CA469B">
        <w:rPr>
          <w:rFonts w:ascii="Arial" w:hAnsi="Arial" w:cs="Arial"/>
          <w:noProof/>
          <w:sz w:val="22"/>
          <w:szCs w:val="22"/>
        </w:rPr>
        <w:t>da, Gobernación y Patrimonio, de 30 de octubre de 2017</w:t>
      </w:r>
      <w:r>
        <w:rPr>
          <w:rFonts w:ascii="Arial" w:hAnsi="Arial" w:cs="Arial"/>
          <w:noProof/>
        </w:rPr>
        <w:t>.</w:t>
      </w:r>
    </w:p>
    <w:p w:rsidR="0029115D" w:rsidRDefault="0029115D" w:rsidP="0029115D">
      <w:pPr>
        <w:tabs>
          <w:tab w:val="left" w:pos="10980"/>
        </w:tabs>
        <w:ind w:right="225" w:firstLine="720"/>
        <w:jc w:val="both"/>
        <w:rPr>
          <w:rFonts w:ascii="Arial" w:hAnsi="Arial" w:cs="Arial"/>
          <w:noProof/>
          <w:sz w:val="22"/>
          <w:szCs w:val="22"/>
        </w:rPr>
      </w:pPr>
    </w:p>
    <w:p w:rsidR="0029115D" w:rsidRDefault="0029115D" w:rsidP="0029115D">
      <w:pPr>
        <w:tabs>
          <w:tab w:val="left" w:pos="10980"/>
        </w:tabs>
        <w:ind w:right="225" w:firstLine="720"/>
        <w:jc w:val="both"/>
        <w:rPr>
          <w:rFonts w:ascii="Arial" w:hAnsi="Arial" w:cs="Arial"/>
          <w:noProof/>
          <w:sz w:val="22"/>
          <w:szCs w:val="22"/>
        </w:rPr>
      </w:pPr>
    </w:p>
    <w:p w:rsidR="0029115D" w:rsidRPr="008C732A" w:rsidRDefault="0029115D" w:rsidP="0029115D">
      <w:pPr>
        <w:tabs>
          <w:tab w:val="left" w:pos="10980"/>
        </w:tabs>
        <w:ind w:right="225" w:firstLine="720"/>
        <w:jc w:val="both"/>
        <w:rPr>
          <w:rFonts w:ascii="Arial" w:hAnsi="Arial" w:cs="Arial"/>
          <w:noProof/>
          <w:sz w:val="22"/>
          <w:szCs w:val="22"/>
        </w:rPr>
      </w:pPr>
      <w:r>
        <w:rPr>
          <w:rFonts w:ascii="Arial" w:hAnsi="Arial" w:cs="Arial"/>
          <w:noProof/>
          <w:sz w:val="22"/>
          <w:szCs w:val="22"/>
        </w:rPr>
        <w:lastRenderedPageBreak/>
        <w:t>Terminado así el debate se pasó al ulterior votación en el sigu</w:t>
      </w:r>
      <w:r w:rsidR="00921184">
        <w:rPr>
          <w:rFonts w:ascii="Arial" w:hAnsi="Arial" w:cs="Arial"/>
          <w:noProof/>
          <w:sz w:val="22"/>
          <w:szCs w:val="22"/>
        </w:rPr>
        <w:t>iente resultado: votos a favor: PRC (5 votos), PSOE (4 votos), PP (6 votos); Abstenciones: IU (1 voto).</w:t>
      </w:r>
    </w:p>
    <w:p w:rsidR="0029115D" w:rsidRPr="008C732A" w:rsidRDefault="0029115D" w:rsidP="0029115D">
      <w:pPr>
        <w:tabs>
          <w:tab w:val="left" w:pos="10980"/>
        </w:tabs>
        <w:ind w:right="225" w:firstLine="180"/>
        <w:jc w:val="both"/>
        <w:rPr>
          <w:rFonts w:ascii="Arial" w:hAnsi="Arial" w:cs="Arial"/>
          <w:noProof/>
          <w:sz w:val="22"/>
          <w:szCs w:val="22"/>
        </w:rPr>
      </w:pPr>
    </w:p>
    <w:p w:rsidR="0029115D" w:rsidRDefault="0029115D" w:rsidP="0029115D">
      <w:pPr>
        <w:tabs>
          <w:tab w:val="left" w:pos="10980"/>
        </w:tabs>
        <w:ind w:right="225" w:firstLine="720"/>
        <w:jc w:val="both"/>
        <w:rPr>
          <w:rFonts w:ascii="Arial" w:hAnsi="Arial" w:cs="Arial"/>
          <w:noProof/>
          <w:sz w:val="22"/>
          <w:szCs w:val="22"/>
        </w:rPr>
      </w:pPr>
      <w:r>
        <w:rPr>
          <w:rFonts w:ascii="Arial" w:hAnsi="Arial" w:cs="Arial"/>
          <w:noProof/>
          <w:sz w:val="22"/>
          <w:szCs w:val="22"/>
        </w:rPr>
        <w:t xml:space="preserve">La Cámara Plenaria municipal, por mayoría </w:t>
      </w:r>
      <w:r w:rsidR="00921184">
        <w:rPr>
          <w:rFonts w:ascii="Arial" w:hAnsi="Arial" w:cs="Arial"/>
          <w:noProof/>
          <w:sz w:val="22"/>
          <w:szCs w:val="22"/>
        </w:rPr>
        <w:t>mayoría absoluta</w:t>
      </w:r>
      <w:r>
        <w:rPr>
          <w:rFonts w:ascii="Arial" w:hAnsi="Arial" w:cs="Arial"/>
          <w:noProof/>
          <w:sz w:val="22"/>
          <w:szCs w:val="22"/>
        </w:rPr>
        <w:t xml:space="preserve"> de sus miembros presentes, </w:t>
      </w:r>
      <w:r w:rsidRPr="0055196E">
        <w:rPr>
          <w:rFonts w:ascii="Arial" w:hAnsi="Arial" w:cs="Arial"/>
          <w:b/>
          <w:noProof/>
          <w:sz w:val="22"/>
          <w:szCs w:val="22"/>
        </w:rPr>
        <w:t>ACUERDA:</w:t>
      </w:r>
    </w:p>
    <w:p w:rsidR="0029115D" w:rsidRDefault="0029115D" w:rsidP="0029115D">
      <w:pPr>
        <w:jc w:val="both"/>
        <w:rPr>
          <w:rFonts w:ascii="Arial" w:hAnsi="Arial" w:cs="Arial"/>
          <w:sz w:val="22"/>
          <w:szCs w:val="22"/>
        </w:rPr>
      </w:pPr>
    </w:p>
    <w:p w:rsidR="0029115D" w:rsidRPr="00FF2DFB" w:rsidRDefault="0029115D" w:rsidP="0029115D">
      <w:pPr>
        <w:jc w:val="both"/>
        <w:rPr>
          <w:rFonts w:ascii="Arial" w:hAnsi="Arial" w:cs="Arial"/>
          <w:sz w:val="22"/>
          <w:szCs w:val="22"/>
        </w:rPr>
      </w:pPr>
      <w:r>
        <w:rPr>
          <w:rFonts w:ascii="Arial" w:hAnsi="Arial" w:cs="Arial"/>
          <w:sz w:val="22"/>
          <w:szCs w:val="22"/>
        </w:rPr>
        <w:tab/>
      </w:r>
      <w:r>
        <w:rPr>
          <w:rFonts w:ascii="Arial" w:hAnsi="Arial" w:cs="Arial"/>
          <w:b/>
          <w:sz w:val="22"/>
          <w:szCs w:val="22"/>
        </w:rPr>
        <w:t xml:space="preserve">PRIMERO.- </w:t>
      </w:r>
      <w:r w:rsidRPr="00FF2DFB">
        <w:rPr>
          <w:rFonts w:ascii="Arial" w:hAnsi="Arial" w:cs="Arial"/>
          <w:sz w:val="22"/>
          <w:szCs w:val="22"/>
        </w:rPr>
        <w:t xml:space="preserve">Declarar la resolución del contrato administrativo adjudicado en sesión plenaria de 26 de marzo de 2009, de gestión de servicios de guardería laboral, del Ayuntamiento de Astillero, mediante gestión interesada, habida cuenta de que concurre el supuesto contemplado en los arts. 206 b), 207.2 y 208.5 de la Ley 30/2007, de 30 de octubre, de contratos del sector público, al encontrarse el contratista, la empresa Desarrollo Integral de la Infancia </w:t>
      </w:r>
      <w:proofErr w:type="spellStart"/>
      <w:r w:rsidRPr="00FF2DFB">
        <w:rPr>
          <w:rFonts w:ascii="Arial" w:hAnsi="Arial" w:cs="Arial"/>
          <w:sz w:val="22"/>
          <w:szCs w:val="22"/>
        </w:rPr>
        <w:t>Cors</w:t>
      </w:r>
      <w:proofErr w:type="spellEnd"/>
      <w:r w:rsidRPr="00FF2DFB">
        <w:rPr>
          <w:rFonts w:ascii="Arial" w:hAnsi="Arial" w:cs="Arial"/>
          <w:sz w:val="22"/>
          <w:szCs w:val="22"/>
        </w:rPr>
        <w:t xml:space="preserve"> S.L., en situación de concurso por declaración judicial y estado de liquidación según el Auto de 4 de octubre de 2017, del Juzgado de lo Mercantil nº 1 de Santander.</w:t>
      </w:r>
    </w:p>
    <w:p w:rsidR="0029115D" w:rsidRDefault="0029115D" w:rsidP="0029115D">
      <w:pPr>
        <w:jc w:val="both"/>
        <w:rPr>
          <w:rFonts w:ascii="Arial" w:hAnsi="Arial" w:cs="Arial"/>
          <w:sz w:val="22"/>
          <w:szCs w:val="22"/>
        </w:rPr>
      </w:pPr>
    </w:p>
    <w:p w:rsidR="0029115D" w:rsidRPr="00FF2DFB" w:rsidRDefault="0029115D" w:rsidP="0029115D">
      <w:pPr>
        <w:jc w:val="both"/>
        <w:rPr>
          <w:rFonts w:ascii="Arial" w:hAnsi="Arial" w:cs="Arial"/>
          <w:sz w:val="22"/>
          <w:szCs w:val="22"/>
        </w:rPr>
      </w:pPr>
      <w:r>
        <w:rPr>
          <w:rFonts w:ascii="Arial" w:hAnsi="Arial" w:cs="Arial"/>
          <w:sz w:val="22"/>
          <w:szCs w:val="22"/>
        </w:rPr>
        <w:tab/>
      </w:r>
      <w:r>
        <w:rPr>
          <w:rFonts w:ascii="Arial" w:hAnsi="Arial" w:cs="Arial"/>
          <w:b/>
          <w:sz w:val="22"/>
          <w:szCs w:val="22"/>
        </w:rPr>
        <w:t xml:space="preserve">SEGUNDO.- </w:t>
      </w:r>
      <w:r>
        <w:rPr>
          <w:rFonts w:ascii="Arial" w:hAnsi="Arial" w:cs="Arial"/>
          <w:sz w:val="22"/>
          <w:szCs w:val="22"/>
        </w:rPr>
        <w:t>Respecto a la fianza definitiva impuesta por razón del contrato</w:t>
      </w:r>
      <w:r w:rsidRPr="005B6201">
        <w:rPr>
          <w:rFonts w:ascii="Arial" w:hAnsi="Arial" w:cs="Arial"/>
          <w:sz w:val="22"/>
          <w:szCs w:val="22"/>
        </w:rPr>
        <w:t xml:space="preserve"> </w:t>
      </w:r>
      <w:r>
        <w:rPr>
          <w:rFonts w:ascii="Arial" w:hAnsi="Arial" w:cs="Arial"/>
          <w:sz w:val="22"/>
          <w:szCs w:val="22"/>
        </w:rPr>
        <w:t>se procederá a su devolución cuando finalice el procedimiento judicial, salvo que se declare el concurso como culpable, sin perjuicio de que las partes interesadas pudieran solicitar la apertura de la pieza separa de calificación del concurso como culpable, conforme a la sección sexta del procedimiento concursal. A estos efectos, la administradora concursal deberá notificar a esta Administración el resultado del proceso a efectos de hacer efectiva la garantía.</w:t>
      </w:r>
    </w:p>
    <w:p w:rsidR="0029115D" w:rsidRDefault="0029115D" w:rsidP="0029115D">
      <w:pPr>
        <w:jc w:val="both"/>
        <w:rPr>
          <w:rFonts w:ascii="Arial" w:hAnsi="Arial" w:cs="Arial"/>
          <w:sz w:val="22"/>
          <w:szCs w:val="22"/>
        </w:rPr>
      </w:pPr>
    </w:p>
    <w:p w:rsidR="0029115D" w:rsidRDefault="0029115D" w:rsidP="0029115D">
      <w:pPr>
        <w:jc w:val="both"/>
        <w:rPr>
          <w:rFonts w:ascii="Arial" w:hAnsi="Arial" w:cs="Arial"/>
          <w:sz w:val="22"/>
          <w:szCs w:val="22"/>
        </w:rPr>
      </w:pPr>
      <w:r>
        <w:rPr>
          <w:rFonts w:ascii="Arial" w:hAnsi="Arial" w:cs="Arial"/>
          <w:sz w:val="22"/>
          <w:szCs w:val="22"/>
        </w:rPr>
        <w:tab/>
      </w:r>
      <w:r>
        <w:rPr>
          <w:rFonts w:ascii="Arial" w:hAnsi="Arial" w:cs="Arial"/>
          <w:b/>
          <w:sz w:val="22"/>
          <w:szCs w:val="22"/>
        </w:rPr>
        <w:t xml:space="preserve">TERCERO.- </w:t>
      </w:r>
      <w:r>
        <w:rPr>
          <w:rFonts w:ascii="Arial" w:hAnsi="Arial" w:cs="Arial"/>
          <w:sz w:val="22"/>
          <w:szCs w:val="22"/>
        </w:rPr>
        <w:t>Notifíquese a la administradora concursal Dña. Yolanda García Fano, en la calle Milicias Nacionales nº 5, 1º izda., 33003, de Oviedo, poniendo en su conocimiento que la presente resolución agota la vía administrativa y podrá interponer potestativamente recurso de reposición en el plazo de un mes desde su notificación, conforme a lo dispuesto en la Ley 39/2015, de 1 de octubre, del procedimiento administrativo común, art. 124 y 52 de la LBRL 7/85, o en su caso directamente, recurso contencioso-administrativo en el plazo de dos meses desde su notificación, ante el Juzgado de lo Contencioso-administrativo de los de Santander, de conformidad con lo dispuesto en la Ley 29/98, de 13 de julio, reguladora de la jurisdicción contencioso-administrativa (art. 9).</w:t>
      </w:r>
    </w:p>
    <w:p w:rsidR="0029115D" w:rsidRPr="005B6201" w:rsidRDefault="0029115D" w:rsidP="0029115D">
      <w:pPr>
        <w:jc w:val="both"/>
        <w:rPr>
          <w:rFonts w:ascii="Arial" w:hAnsi="Arial" w:cs="Arial"/>
          <w:sz w:val="22"/>
          <w:szCs w:val="22"/>
        </w:rPr>
      </w:pPr>
    </w:p>
    <w:p w:rsidR="0029115D" w:rsidRPr="005B6201" w:rsidRDefault="0029115D" w:rsidP="0029115D">
      <w:pPr>
        <w:jc w:val="both"/>
        <w:rPr>
          <w:rFonts w:ascii="Arial" w:hAnsi="Arial" w:cs="Arial"/>
          <w:sz w:val="22"/>
          <w:szCs w:val="22"/>
        </w:rPr>
      </w:pPr>
      <w:r>
        <w:rPr>
          <w:rFonts w:ascii="Arial" w:hAnsi="Arial" w:cs="Arial"/>
          <w:b/>
          <w:sz w:val="22"/>
          <w:szCs w:val="22"/>
        </w:rPr>
        <w:tab/>
        <w:t xml:space="preserve">CUARTO.- </w:t>
      </w:r>
      <w:r>
        <w:rPr>
          <w:rFonts w:ascii="Arial" w:hAnsi="Arial" w:cs="Arial"/>
          <w:sz w:val="22"/>
          <w:szCs w:val="22"/>
        </w:rPr>
        <w:t>Facultar al Sr. Alcalde-Presidente, tan ampliamente como en derecho proceda, para la ejecución de estos acuerdos.</w:t>
      </w:r>
    </w:p>
    <w:p w:rsidR="00AB7DAD" w:rsidRDefault="00AB7DAD" w:rsidP="003644D5">
      <w:pPr>
        <w:ind w:firstLine="708"/>
        <w:jc w:val="both"/>
        <w:rPr>
          <w:rFonts w:ascii="Arial" w:hAnsi="Arial" w:cs="Arial"/>
          <w:sz w:val="22"/>
          <w:szCs w:val="22"/>
        </w:rPr>
      </w:pPr>
    </w:p>
    <w:p w:rsidR="00AB7DAD" w:rsidRDefault="00AB7DAD" w:rsidP="003644D5">
      <w:pPr>
        <w:ind w:firstLine="708"/>
        <w:jc w:val="both"/>
        <w:rPr>
          <w:rFonts w:ascii="Arial" w:hAnsi="Arial" w:cs="Arial"/>
          <w:sz w:val="22"/>
          <w:szCs w:val="22"/>
        </w:rPr>
      </w:pPr>
    </w:p>
    <w:p w:rsidR="003644D5" w:rsidRPr="00E46E65" w:rsidRDefault="003644D5" w:rsidP="003644D5">
      <w:pPr>
        <w:ind w:firstLine="708"/>
        <w:jc w:val="both"/>
        <w:rPr>
          <w:rFonts w:ascii="Arial" w:hAnsi="Arial" w:cs="Arial"/>
          <w:sz w:val="22"/>
          <w:szCs w:val="22"/>
        </w:rPr>
      </w:pPr>
      <w:r w:rsidRPr="00E46E65">
        <w:rPr>
          <w:rFonts w:ascii="Arial" w:hAnsi="Arial" w:cs="Arial"/>
          <w:sz w:val="22"/>
          <w:szCs w:val="22"/>
        </w:rPr>
        <w:t xml:space="preserve">No habiendo más asuntos que tratar y cumplido el objeto de la convocatoria, por el Sr. Presidente </w:t>
      </w:r>
      <w:r w:rsidR="00C737F6">
        <w:rPr>
          <w:rFonts w:ascii="Arial" w:hAnsi="Arial" w:cs="Arial"/>
          <w:sz w:val="22"/>
          <w:szCs w:val="22"/>
        </w:rPr>
        <w:t xml:space="preserve">se levanta la sesión siendo las </w:t>
      </w:r>
      <w:r w:rsidR="00921184">
        <w:rPr>
          <w:rFonts w:ascii="Arial" w:hAnsi="Arial" w:cs="Arial"/>
          <w:sz w:val="22"/>
          <w:szCs w:val="22"/>
        </w:rPr>
        <w:t>catorce</w:t>
      </w:r>
      <w:r w:rsidR="00D13EDE" w:rsidRPr="00E46E65">
        <w:rPr>
          <w:rFonts w:ascii="Arial" w:hAnsi="Arial" w:cs="Arial"/>
          <w:sz w:val="22"/>
          <w:szCs w:val="22"/>
        </w:rPr>
        <w:t xml:space="preserve"> horas y </w:t>
      </w:r>
      <w:r w:rsidR="00DF6AF7">
        <w:rPr>
          <w:rFonts w:ascii="Arial" w:hAnsi="Arial" w:cs="Arial"/>
          <w:sz w:val="22"/>
          <w:szCs w:val="22"/>
        </w:rPr>
        <w:t>treinta</w:t>
      </w:r>
      <w:r w:rsidR="004F1DC7" w:rsidRPr="00E46E65">
        <w:rPr>
          <w:rFonts w:ascii="Arial" w:hAnsi="Arial" w:cs="Arial"/>
          <w:sz w:val="22"/>
          <w:szCs w:val="22"/>
        </w:rPr>
        <w:t xml:space="preserve"> </w:t>
      </w:r>
      <w:r w:rsidR="00D13EDE" w:rsidRPr="00E46E65">
        <w:rPr>
          <w:rFonts w:ascii="Arial" w:hAnsi="Arial" w:cs="Arial"/>
          <w:sz w:val="22"/>
          <w:szCs w:val="22"/>
        </w:rPr>
        <w:t>minutos.</w:t>
      </w:r>
    </w:p>
    <w:p w:rsidR="003644D5" w:rsidRPr="00E46E65" w:rsidRDefault="003644D5" w:rsidP="003644D5">
      <w:pPr>
        <w:ind w:firstLine="708"/>
        <w:jc w:val="both"/>
        <w:rPr>
          <w:rFonts w:ascii="Arial" w:hAnsi="Arial" w:cs="Arial"/>
          <w:sz w:val="22"/>
          <w:szCs w:val="22"/>
        </w:rPr>
      </w:pPr>
    </w:p>
    <w:p w:rsidR="003644D5" w:rsidRPr="00E46E65" w:rsidRDefault="003644D5" w:rsidP="003644D5">
      <w:pPr>
        <w:ind w:firstLine="708"/>
        <w:jc w:val="both"/>
        <w:rPr>
          <w:rFonts w:ascii="Arial" w:hAnsi="Arial" w:cs="Arial"/>
          <w:sz w:val="22"/>
          <w:szCs w:val="22"/>
        </w:rPr>
      </w:pPr>
      <w:r w:rsidRPr="00E46E65">
        <w:rPr>
          <w:rFonts w:ascii="Arial" w:hAnsi="Arial" w:cs="Arial"/>
          <w:sz w:val="22"/>
          <w:szCs w:val="22"/>
        </w:rPr>
        <w:t>Lo que como SECRETARIO, CERTIFICO.</w:t>
      </w:r>
    </w:p>
    <w:p w:rsidR="003644D5" w:rsidRPr="00E46E65" w:rsidRDefault="003644D5" w:rsidP="003644D5">
      <w:pPr>
        <w:jc w:val="center"/>
        <w:rPr>
          <w:rFonts w:ascii="Arial" w:hAnsi="Arial" w:cs="Arial"/>
          <w:b/>
          <w:sz w:val="22"/>
          <w:szCs w:val="22"/>
        </w:rPr>
      </w:pPr>
    </w:p>
    <w:p w:rsidR="003644D5" w:rsidRPr="00E46E65" w:rsidRDefault="003644D5" w:rsidP="003644D5">
      <w:pPr>
        <w:jc w:val="center"/>
        <w:rPr>
          <w:rFonts w:ascii="Arial" w:hAnsi="Arial" w:cs="Arial"/>
          <w:b/>
          <w:sz w:val="22"/>
          <w:szCs w:val="22"/>
        </w:rPr>
      </w:pPr>
      <w:r w:rsidRPr="00E46E65">
        <w:rPr>
          <w:rFonts w:ascii="Arial" w:hAnsi="Arial" w:cs="Arial"/>
          <w:b/>
          <w:sz w:val="22"/>
          <w:szCs w:val="22"/>
        </w:rPr>
        <w:t xml:space="preserve">       </w:t>
      </w:r>
    </w:p>
    <w:p w:rsidR="002024CB" w:rsidRPr="00E46E65" w:rsidRDefault="003644D5" w:rsidP="00BE45EF">
      <w:pPr>
        <w:jc w:val="center"/>
        <w:rPr>
          <w:rFonts w:ascii="Arial" w:hAnsi="Arial" w:cs="Arial"/>
          <w:sz w:val="22"/>
          <w:szCs w:val="22"/>
        </w:rPr>
      </w:pPr>
      <w:r w:rsidRPr="00E46E65">
        <w:rPr>
          <w:rFonts w:ascii="Arial" w:hAnsi="Arial" w:cs="Arial"/>
          <w:b/>
          <w:sz w:val="22"/>
          <w:szCs w:val="22"/>
        </w:rPr>
        <w:t xml:space="preserve">  EL  ALCALDE </w:t>
      </w:r>
      <w:r w:rsidRPr="00E46E65">
        <w:rPr>
          <w:rFonts w:ascii="Arial" w:hAnsi="Arial" w:cs="Arial"/>
          <w:b/>
          <w:sz w:val="22"/>
          <w:szCs w:val="22"/>
        </w:rPr>
        <w:tab/>
      </w:r>
      <w:r w:rsidRPr="00E46E65">
        <w:rPr>
          <w:rFonts w:ascii="Arial" w:hAnsi="Arial" w:cs="Arial"/>
          <w:b/>
          <w:sz w:val="22"/>
          <w:szCs w:val="22"/>
        </w:rPr>
        <w:tab/>
      </w:r>
      <w:r w:rsidRPr="00E46E65">
        <w:rPr>
          <w:rFonts w:ascii="Arial" w:hAnsi="Arial" w:cs="Arial"/>
          <w:b/>
          <w:sz w:val="22"/>
          <w:szCs w:val="22"/>
        </w:rPr>
        <w:tab/>
      </w:r>
      <w:r w:rsidRPr="00E46E65">
        <w:rPr>
          <w:rFonts w:ascii="Arial" w:hAnsi="Arial" w:cs="Arial"/>
          <w:b/>
          <w:sz w:val="22"/>
          <w:szCs w:val="22"/>
        </w:rPr>
        <w:tab/>
      </w:r>
      <w:r w:rsidRPr="00E46E65">
        <w:rPr>
          <w:rFonts w:ascii="Arial" w:hAnsi="Arial" w:cs="Arial"/>
          <w:b/>
          <w:sz w:val="22"/>
          <w:szCs w:val="22"/>
        </w:rPr>
        <w:tab/>
        <w:t xml:space="preserve">  EL SECRETARIO</w:t>
      </w:r>
      <w:r w:rsidR="00586518" w:rsidRPr="00E46E65">
        <w:rPr>
          <w:rFonts w:ascii="Arial" w:hAnsi="Arial" w:cs="Arial"/>
          <w:b/>
          <w:sz w:val="22"/>
          <w:szCs w:val="22"/>
        </w:rPr>
        <w:t xml:space="preserve"> </w:t>
      </w:r>
    </w:p>
    <w:p w:rsidR="00EA196D" w:rsidRPr="00E46E65" w:rsidRDefault="00EA196D">
      <w:pPr>
        <w:jc w:val="center"/>
        <w:rPr>
          <w:rFonts w:ascii="Arial" w:hAnsi="Arial" w:cs="Arial"/>
          <w:sz w:val="22"/>
          <w:szCs w:val="22"/>
        </w:rPr>
      </w:pPr>
    </w:p>
    <w:sectPr w:rsidR="00EA196D" w:rsidRPr="00E46E65" w:rsidSect="00026B63">
      <w:headerReference w:type="default" r:id="rId8"/>
      <w:footerReference w:type="even" r:id="rId9"/>
      <w:footerReference w:type="default" r:id="rId10"/>
      <w:footerReference w:type="first" r:id="rId11"/>
      <w:pgSz w:w="11906" w:h="16838"/>
      <w:pgMar w:top="2665" w:right="170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099" w:rsidRDefault="00B65099">
      <w:r>
        <w:separator/>
      </w:r>
    </w:p>
  </w:endnote>
  <w:endnote w:type="continuationSeparator" w:id="0">
    <w:p w:rsidR="00B65099" w:rsidRDefault="00B650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099" w:rsidRDefault="00047AD4" w:rsidP="00B86B44">
    <w:pPr>
      <w:pStyle w:val="Piedepgina"/>
      <w:framePr w:wrap="around" w:vAnchor="text" w:hAnchor="margin" w:xAlign="center" w:y="1"/>
      <w:rPr>
        <w:rStyle w:val="Nmerodepgina"/>
      </w:rPr>
    </w:pPr>
    <w:r>
      <w:rPr>
        <w:rStyle w:val="Nmerodepgina"/>
      </w:rPr>
      <w:fldChar w:fldCharType="begin"/>
    </w:r>
    <w:r w:rsidR="00B65099">
      <w:rPr>
        <w:rStyle w:val="Nmerodepgina"/>
      </w:rPr>
      <w:instrText xml:space="preserve">PAGE  </w:instrText>
    </w:r>
    <w:r>
      <w:rPr>
        <w:rStyle w:val="Nmerodepgina"/>
      </w:rPr>
      <w:fldChar w:fldCharType="separate"/>
    </w:r>
    <w:r w:rsidR="00B65099">
      <w:rPr>
        <w:rStyle w:val="Nmerodepgina"/>
        <w:noProof/>
      </w:rPr>
      <w:t>22</w:t>
    </w:r>
    <w:r>
      <w:rPr>
        <w:rStyle w:val="Nmerodepgina"/>
      </w:rPr>
      <w:fldChar w:fldCharType="end"/>
    </w:r>
  </w:p>
  <w:p w:rsidR="00B65099" w:rsidRDefault="00B65099">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099" w:rsidRPr="004A0DCF" w:rsidRDefault="00047AD4" w:rsidP="00B86B44">
    <w:pPr>
      <w:pStyle w:val="Piedepgina"/>
      <w:framePr w:wrap="around" w:vAnchor="text" w:hAnchor="margin" w:xAlign="center" w:y="1"/>
      <w:rPr>
        <w:rStyle w:val="Nmerodepgina"/>
        <w:rFonts w:ascii="Arial" w:hAnsi="Arial" w:cs="Arial"/>
      </w:rPr>
    </w:pPr>
    <w:r w:rsidRPr="004A0DCF">
      <w:rPr>
        <w:rStyle w:val="Nmerodepgina"/>
        <w:rFonts w:ascii="Arial" w:hAnsi="Arial" w:cs="Arial"/>
      </w:rPr>
      <w:fldChar w:fldCharType="begin"/>
    </w:r>
    <w:r w:rsidR="00B65099" w:rsidRPr="004A0DCF">
      <w:rPr>
        <w:rStyle w:val="Nmerodepgina"/>
        <w:rFonts w:ascii="Arial" w:hAnsi="Arial" w:cs="Arial"/>
      </w:rPr>
      <w:instrText xml:space="preserve">PAGE  </w:instrText>
    </w:r>
    <w:r w:rsidRPr="004A0DCF">
      <w:rPr>
        <w:rStyle w:val="Nmerodepgina"/>
        <w:rFonts w:ascii="Arial" w:hAnsi="Arial" w:cs="Arial"/>
      </w:rPr>
      <w:fldChar w:fldCharType="separate"/>
    </w:r>
    <w:r w:rsidR="00680099">
      <w:rPr>
        <w:rStyle w:val="Nmerodepgina"/>
        <w:rFonts w:ascii="Arial" w:hAnsi="Arial" w:cs="Arial"/>
        <w:noProof/>
      </w:rPr>
      <w:t>2</w:t>
    </w:r>
    <w:r w:rsidRPr="004A0DCF">
      <w:rPr>
        <w:rStyle w:val="Nmerodepgina"/>
        <w:rFonts w:ascii="Arial" w:hAnsi="Arial" w:cs="Arial"/>
      </w:rPr>
      <w:fldChar w:fldCharType="end"/>
    </w:r>
  </w:p>
  <w:p w:rsidR="00B65099" w:rsidRDefault="00B65099">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099" w:rsidRDefault="00047AD4" w:rsidP="007316FC">
    <w:pPr>
      <w:pStyle w:val="Piedepgina"/>
      <w:jc w:val="center"/>
    </w:pPr>
    <w:r>
      <w:rPr>
        <w:rStyle w:val="Nmerodepgina"/>
      </w:rPr>
      <w:fldChar w:fldCharType="begin"/>
    </w:r>
    <w:r w:rsidR="00B65099">
      <w:rPr>
        <w:rStyle w:val="Nmerodepgina"/>
      </w:rPr>
      <w:instrText xml:space="preserve"> PAGE </w:instrText>
    </w:r>
    <w:r>
      <w:rPr>
        <w:rStyle w:val="Nmerodepgina"/>
      </w:rPr>
      <w:fldChar w:fldCharType="separate"/>
    </w:r>
    <w:r w:rsidR="00680099">
      <w:rPr>
        <w:rStyle w:val="Nmerodepgina"/>
        <w:noProof/>
      </w:rPr>
      <w:t>1</w:t>
    </w:r>
    <w:r>
      <w:rPr>
        <w:rStyle w:val="Nmerodep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099" w:rsidRDefault="00B65099">
      <w:r>
        <w:separator/>
      </w:r>
    </w:p>
  </w:footnote>
  <w:footnote w:type="continuationSeparator" w:id="0">
    <w:p w:rsidR="00B65099" w:rsidRDefault="00B650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099" w:rsidRDefault="00B65099" w:rsidP="00FD1FB3">
    <w:pPr>
      <w:pStyle w:val="Encabezado"/>
      <w:jc w:val="right"/>
      <w:rPr>
        <w:rFonts w:ascii="Arial" w:hAnsi="Arial" w:cs="Arial"/>
      </w:rPr>
    </w:pPr>
  </w:p>
  <w:p w:rsidR="00B65099" w:rsidRPr="00693079" w:rsidRDefault="00B65099" w:rsidP="00FD1FB3">
    <w:pPr>
      <w:pStyle w:val="Encabezado"/>
      <w:jc w:val="right"/>
      <w:rPr>
        <w:rFonts w:ascii="Arial" w:hAnsi="Arial" w:cs="Arial"/>
      </w:rPr>
    </w:pPr>
    <w:r>
      <w:rPr>
        <w:rFonts w:ascii="Arial" w:hAnsi="Arial" w:cs="Arial"/>
      </w:rPr>
      <w:t>Ayuntamiento Pleno 6/</w:t>
    </w:r>
    <w:r w:rsidRPr="00693079">
      <w:rPr>
        <w:rFonts w:ascii="Arial" w:hAnsi="Arial" w:cs="Arial"/>
      </w:rPr>
      <w:t>20</w:t>
    </w:r>
    <w:r>
      <w:rPr>
        <w:rFonts w:ascii="Arial" w:hAnsi="Arial" w:cs="Arial"/>
      </w:rPr>
      <w:t>17</w:t>
    </w:r>
  </w:p>
  <w:p w:rsidR="00B65099" w:rsidRDefault="00B65099" w:rsidP="00FD1FB3">
    <w:pPr>
      <w:pStyle w:val="Encabezado"/>
      <w:jc w:val="right"/>
      <w:rPr>
        <w:rStyle w:val="Nmerodepgina"/>
        <w:rFonts w:ascii="Arial" w:hAnsi="Arial" w:cs="Arial"/>
      </w:rPr>
    </w:pPr>
    <w:r w:rsidRPr="00693079">
      <w:rPr>
        <w:rFonts w:ascii="Arial" w:hAnsi="Arial" w:cs="Arial"/>
      </w:rPr>
      <w:t xml:space="preserve">Pág. </w:t>
    </w:r>
    <w:r w:rsidR="00047AD4" w:rsidRPr="00693079">
      <w:rPr>
        <w:rStyle w:val="Nmerodepgina"/>
        <w:rFonts w:ascii="Arial" w:hAnsi="Arial" w:cs="Arial"/>
      </w:rPr>
      <w:fldChar w:fldCharType="begin"/>
    </w:r>
    <w:r w:rsidRPr="00693079">
      <w:rPr>
        <w:rStyle w:val="Nmerodepgina"/>
        <w:rFonts w:ascii="Arial" w:hAnsi="Arial" w:cs="Arial"/>
      </w:rPr>
      <w:instrText xml:space="preserve"> PAGE </w:instrText>
    </w:r>
    <w:r w:rsidR="00047AD4" w:rsidRPr="00693079">
      <w:rPr>
        <w:rStyle w:val="Nmerodepgina"/>
        <w:rFonts w:ascii="Arial" w:hAnsi="Arial" w:cs="Arial"/>
      </w:rPr>
      <w:fldChar w:fldCharType="separate"/>
    </w:r>
    <w:r w:rsidR="00680099">
      <w:rPr>
        <w:rStyle w:val="Nmerodepgina"/>
        <w:rFonts w:ascii="Arial" w:hAnsi="Arial" w:cs="Arial"/>
        <w:noProof/>
      </w:rPr>
      <w:t>2</w:t>
    </w:r>
    <w:r w:rsidR="00047AD4" w:rsidRPr="00693079">
      <w:rPr>
        <w:rStyle w:val="Nmerodepgina"/>
        <w:rFonts w:ascii="Arial" w:hAnsi="Arial" w:cs="Arial"/>
      </w:rPr>
      <w:fldChar w:fldCharType="end"/>
    </w:r>
    <w:r w:rsidRPr="00693079">
      <w:rPr>
        <w:rStyle w:val="Nmerodepgina"/>
        <w:rFonts w:ascii="Arial" w:hAnsi="Arial" w:cs="Arial"/>
      </w:rPr>
      <w:t xml:space="preserve"> de </w:t>
    </w:r>
    <w:r w:rsidR="00CC297A">
      <w:rPr>
        <w:rStyle w:val="Nmerodepgina"/>
        <w:rFonts w:ascii="Arial" w:hAnsi="Arial" w:cs="Arial"/>
      </w:rPr>
      <w:t>8</w:t>
    </w:r>
  </w:p>
  <w:p w:rsidR="00B65099" w:rsidRPr="00693079" w:rsidRDefault="00B65099" w:rsidP="00FD1FB3">
    <w:pPr>
      <w:pStyle w:val="Encabezado"/>
      <w:jc w:val="right"/>
      <w:rPr>
        <w:rFonts w:ascii="Arial" w:hAnsi="Arial" w:cs="Arial"/>
      </w:rPr>
    </w:pPr>
    <w:r>
      <w:rPr>
        <w:rFonts w:ascii="Arial" w:hAnsi="Arial" w:cs="Arial"/>
      </w:rPr>
      <w:t xml:space="preserve">Fecha: 3 de noviembre </w:t>
    </w:r>
    <w:r w:rsidRPr="00693079">
      <w:rPr>
        <w:rFonts w:ascii="Arial" w:hAnsi="Arial" w:cs="Arial"/>
      </w:rPr>
      <w:t>de 20</w:t>
    </w:r>
    <w:r>
      <w:rPr>
        <w:rFonts w:ascii="Arial" w:hAnsi="Arial" w:cs="Arial"/>
      </w:rPr>
      <w:t>17</w:t>
    </w:r>
  </w:p>
  <w:p w:rsidR="00B65099" w:rsidRDefault="00B6509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37541BBE"/>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2E5024FA"/>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2"/>
    <w:multiLevelType w:val="singleLevel"/>
    <w:tmpl w:val="00000002"/>
    <w:name w:val="WW8Num236"/>
    <w:lvl w:ilvl="0">
      <w:start w:val="1"/>
      <w:numFmt w:val="decimal"/>
      <w:lvlText w:val="%1."/>
      <w:lvlJc w:val="left"/>
      <w:pPr>
        <w:tabs>
          <w:tab w:val="num" w:pos="1125"/>
        </w:tabs>
        <w:ind w:left="1125" w:hanging="420"/>
      </w:pPr>
    </w:lvl>
  </w:abstractNum>
  <w:abstractNum w:abstractNumId="4">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nsid w:val="00000005"/>
    <w:multiLevelType w:val="multilevel"/>
    <w:tmpl w:val="00000005"/>
    <w:name w:val="WW8Num12"/>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6"/>
    <w:multiLevelType w:val="multilevel"/>
    <w:tmpl w:val="00000006"/>
    <w:name w:val="WW8Num1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7"/>
    <w:multiLevelType w:val="multilevel"/>
    <w:tmpl w:val="00000007"/>
    <w:name w:val="WW8Num14"/>
    <w:lvl w:ilvl="0">
      <w:start w:val="1"/>
      <w:numFmt w:val="lowerLetter"/>
      <w:lvlText w:val="%1)"/>
      <w:lvlJc w:val="left"/>
      <w:pPr>
        <w:tabs>
          <w:tab w:val="num" w:pos="1068"/>
        </w:tabs>
        <w:ind w:left="106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8"/>
    <w:multiLevelType w:val="multilevel"/>
    <w:tmpl w:val="00000008"/>
    <w:name w:val="WW8Num15"/>
    <w:lvl w:ilvl="0">
      <w:start w:val="1"/>
      <w:numFmt w:val="upp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9"/>
    <w:multiLevelType w:val="multilevel"/>
    <w:tmpl w:val="00000009"/>
    <w:name w:val="WW8Num16"/>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A"/>
    <w:multiLevelType w:val="multilevel"/>
    <w:tmpl w:val="0000000A"/>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B"/>
    <w:multiLevelType w:val="multilevel"/>
    <w:tmpl w:val="0000000B"/>
    <w:name w:val="WW8Num18"/>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33A86D35"/>
    <w:multiLevelType w:val="singleLevel"/>
    <w:tmpl w:val="D7A45AD0"/>
    <w:lvl w:ilvl="0">
      <w:numFmt w:val="bullet"/>
      <w:pStyle w:val="Listaconvietas3"/>
      <w:lvlText w:val="-"/>
      <w:lvlJc w:val="left"/>
      <w:pPr>
        <w:tabs>
          <w:tab w:val="num" w:pos="1065"/>
        </w:tabs>
        <w:ind w:left="1065" w:hanging="360"/>
      </w:pPr>
      <w:rPr>
        <w:rFonts w:hint="default"/>
      </w:rPr>
    </w:lvl>
  </w:abstractNum>
  <w:abstractNum w:abstractNumId="14">
    <w:nsid w:val="3CBF2BC3"/>
    <w:multiLevelType w:val="hybridMultilevel"/>
    <w:tmpl w:val="124C3510"/>
    <w:lvl w:ilvl="0" w:tplc="0C0A0001">
      <w:start w:val="1"/>
      <w:numFmt w:val="bullet"/>
      <w:lvlText w:val=""/>
      <w:lvlJc w:val="left"/>
      <w:pPr>
        <w:ind w:left="2839" w:hanging="360"/>
      </w:pPr>
      <w:rPr>
        <w:rFonts w:ascii="Symbol" w:hAnsi="Symbol" w:hint="default"/>
      </w:rPr>
    </w:lvl>
    <w:lvl w:ilvl="1" w:tplc="0C0A0003" w:tentative="1">
      <w:start w:val="1"/>
      <w:numFmt w:val="bullet"/>
      <w:lvlText w:val="o"/>
      <w:lvlJc w:val="left"/>
      <w:pPr>
        <w:ind w:left="3559" w:hanging="360"/>
      </w:pPr>
      <w:rPr>
        <w:rFonts w:ascii="Courier New" w:hAnsi="Courier New" w:cs="Courier New" w:hint="default"/>
      </w:rPr>
    </w:lvl>
    <w:lvl w:ilvl="2" w:tplc="0C0A0005" w:tentative="1">
      <w:start w:val="1"/>
      <w:numFmt w:val="bullet"/>
      <w:lvlText w:val=""/>
      <w:lvlJc w:val="left"/>
      <w:pPr>
        <w:ind w:left="4279" w:hanging="360"/>
      </w:pPr>
      <w:rPr>
        <w:rFonts w:ascii="Wingdings" w:hAnsi="Wingdings" w:hint="default"/>
      </w:rPr>
    </w:lvl>
    <w:lvl w:ilvl="3" w:tplc="0C0A0001" w:tentative="1">
      <w:start w:val="1"/>
      <w:numFmt w:val="bullet"/>
      <w:lvlText w:val=""/>
      <w:lvlJc w:val="left"/>
      <w:pPr>
        <w:ind w:left="4999" w:hanging="360"/>
      </w:pPr>
      <w:rPr>
        <w:rFonts w:ascii="Symbol" w:hAnsi="Symbol" w:hint="default"/>
      </w:rPr>
    </w:lvl>
    <w:lvl w:ilvl="4" w:tplc="0C0A0003" w:tentative="1">
      <w:start w:val="1"/>
      <w:numFmt w:val="bullet"/>
      <w:lvlText w:val="o"/>
      <w:lvlJc w:val="left"/>
      <w:pPr>
        <w:ind w:left="5719" w:hanging="360"/>
      </w:pPr>
      <w:rPr>
        <w:rFonts w:ascii="Courier New" w:hAnsi="Courier New" w:cs="Courier New" w:hint="default"/>
      </w:rPr>
    </w:lvl>
    <w:lvl w:ilvl="5" w:tplc="0C0A0005" w:tentative="1">
      <w:start w:val="1"/>
      <w:numFmt w:val="bullet"/>
      <w:lvlText w:val=""/>
      <w:lvlJc w:val="left"/>
      <w:pPr>
        <w:ind w:left="6439" w:hanging="360"/>
      </w:pPr>
      <w:rPr>
        <w:rFonts w:ascii="Wingdings" w:hAnsi="Wingdings" w:hint="default"/>
      </w:rPr>
    </w:lvl>
    <w:lvl w:ilvl="6" w:tplc="0C0A0001" w:tentative="1">
      <w:start w:val="1"/>
      <w:numFmt w:val="bullet"/>
      <w:lvlText w:val=""/>
      <w:lvlJc w:val="left"/>
      <w:pPr>
        <w:ind w:left="7159" w:hanging="360"/>
      </w:pPr>
      <w:rPr>
        <w:rFonts w:ascii="Symbol" w:hAnsi="Symbol" w:hint="default"/>
      </w:rPr>
    </w:lvl>
    <w:lvl w:ilvl="7" w:tplc="0C0A0003" w:tentative="1">
      <w:start w:val="1"/>
      <w:numFmt w:val="bullet"/>
      <w:lvlText w:val="o"/>
      <w:lvlJc w:val="left"/>
      <w:pPr>
        <w:ind w:left="7879" w:hanging="360"/>
      </w:pPr>
      <w:rPr>
        <w:rFonts w:ascii="Courier New" w:hAnsi="Courier New" w:cs="Courier New" w:hint="default"/>
      </w:rPr>
    </w:lvl>
    <w:lvl w:ilvl="8" w:tplc="0C0A0005" w:tentative="1">
      <w:start w:val="1"/>
      <w:numFmt w:val="bullet"/>
      <w:lvlText w:val=""/>
      <w:lvlJc w:val="left"/>
      <w:pPr>
        <w:ind w:left="8599" w:hanging="360"/>
      </w:pPr>
      <w:rPr>
        <w:rFonts w:ascii="Wingdings" w:hAnsi="Wingdings" w:hint="default"/>
      </w:rPr>
    </w:lvl>
  </w:abstractNum>
  <w:abstractNum w:abstractNumId="15">
    <w:nsid w:val="542D0663"/>
    <w:multiLevelType w:val="hybridMultilevel"/>
    <w:tmpl w:val="B240C2C8"/>
    <w:lvl w:ilvl="0" w:tplc="B83C5B58">
      <w:start w:val="1"/>
      <w:numFmt w:val="decimal"/>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6">
    <w:nsid w:val="569E3A81"/>
    <w:multiLevelType w:val="hybridMultilevel"/>
    <w:tmpl w:val="391441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D783133"/>
    <w:multiLevelType w:val="multilevel"/>
    <w:tmpl w:val="0C0A001D"/>
    <w:styleLink w:val="Estilo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0"/>
  </w:num>
  <w:num w:numId="3">
    <w:abstractNumId w:val="17"/>
  </w:num>
  <w:num w:numId="4">
    <w:abstractNumId w:val="1"/>
  </w:num>
  <w:num w:numId="5">
    <w:abstractNumId w:val="14"/>
  </w:num>
  <w:num w:numId="6">
    <w:abstractNumId w:val="15"/>
  </w:num>
  <w:num w:numId="7">
    <w:abstractNumId w:val="1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960683"/>
    <w:rsid w:val="000009CE"/>
    <w:rsid w:val="00002168"/>
    <w:rsid w:val="0000221A"/>
    <w:rsid w:val="000027FD"/>
    <w:rsid w:val="00002A55"/>
    <w:rsid w:val="00002DA2"/>
    <w:rsid w:val="00003BDC"/>
    <w:rsid w:val="000047C9"/>
    <w:rsid w:val="00004A8E"/>
    <w:rsid w:val="000077DD"/>
    <w:rsid w:val="00007B36"/>
    <w:rsid w:val="00007C28"/>
    <w:rsid w:val="0001027F"/>
    <w:rsid w:val="000105DD"/>
    <w:rsid w:val="00010B3E"/>
    <w:rsid w:val="0001227A"/>
    <w:rsid w:val="000124CB"/>
    <w:rsid w:val="000133C2"/>
    <w:rsid w:val="000136C2"/>
    <w:rsid w:val="00014C07"/>
    <w:rsid w:val="00014DDA"/>
    <w:rsid w:val="00015344"/>
    <w:rsid w:val="000158B0"/>
    <w:rsid w:val="00016761"/>
    <w:rsid w:val="000172B4"/>
    <w:rsid w:val="00020227"/>
    <w:rsid w:val="000214D5"/>
    <w:rsid w:val="000219A9"/>
    <w:rsid w:val="000224F2"/>
    <w:rsid w:val="000233A6"/>
    <w:rsid w:val="000233F8"/>
    <w:rsid w:val="00023A25"/>
    <w:rsid w:val="00023FB6"/>
    <w:rsid w:val="0002436E"/>
    <w:rsid w:val="0002468E"/>
    <w:rsid w:val="00024891"/>
    <w:rsid w:val="00024A53"/>
    <w:rsid w:val="00024C95"/>
    <w:rsid w:val="00024FBA"/>
    <w:rsid w:val="00025B3C"/>
    <w:rsid w:val="00025DE8"/>
    <w:rsid w:val="00026098"/>
    <w:rsid w:val="00026B63"/>
    <w:rsid w:val="00026BA3"/>
    <w:rsid w:val="00026BFC"/>
    <w:rsid w:val="0002700D"/>
    <w:rsid w:val="00030129"/>
    <w:rsid w:val="00030C6F"/>
    <w:rsid w:val="00031351"/>
    <w:rsid w:val="00031FE3"/>
    <w:rsid w:val="00032B10"/>
    <w:rsid w:val="000330ED"/>
    <w:rsid w:val="00033E55"/>
    <w:rsid w:val="00033FA1"/>
    <w:rsid w:val="00034A7D"/>
    <w:rsid w:val="00034C4F"/>
    <w:rsid w:val="00035B68"/>
    <w:rsid w:val="00036CC3"/>
    <w:rsid w:val="000372C0"/>
    <w:rsid w:val="0003763F"/>
    <w:rsid w:val="00037756"/>
    <w:rsid w:val="00037902"/>
    <w:rsid w:val="00037D08"/>
    <w:rsid w:val="00040B8B"/>
    <w:rsid w:val="0004108A"/>
    <w:rsid w:val="00041A35"/>
    <w:rsid w:val="000431E0"/>
    <w:rsid w:val="000433DD"/>
    <w:rsid w:val="0004346C"/>
    <w:rsid w:val="00043CCD"/>
    <w:rsid w:val="00043DDB"/>
    <w:rsid w:val="0004422A"/>
    <w:rsid w:val="000449A8"/>
    <w:rsid w:val="00045CFD"/>
    <w:rsid w:val="00046369"/>
    <w:rsid w:val="00047AD4"/>
    <w:rsid w:val="00047F18"/>
    <w:rsid w:val="000509EB"/>
    <w:rsid w:val="000510E8"/>
    <w:rsid w:val="000515C5"/>
    <w:rsid w:val="00051683"/>
    <w:rsid w:val="00051740"/>
    <w:rsid w:val="00051DDB"/>
    <w:rsid w:val="0005246E"/>
    <w:rsid w:val="00054EB5"/>
    <w:rsid w:val="000561EF"/>
    <w:rsid w:val="000572BD"/>
    <w:rsid w:val="00057376"/>
    <w:rsid w:val="0005765C"/>
    <w:rsid w:val="00057CCE"/>
    <w:rsid w:val="0006051C"/>
    <w:rsid w:val="000605D2"/>
    <w:rsid w:val="000618B3"/>
    <w:rsid w:val="000622FC"/>
    <w:rsid w:val="00062D5E"/>
    <w:rsid w:val="000635C0"/>
    <w:rsid w:val="000644EB"/>
    <w:rsid w:val="0006484F"/>
    <w:rsid w:val="00064960"/>
    <w:rsid w:val="00064DAA"/>
    <w:rsid w:val="00066543"/>
    <w:rsid w:val="00067BA1"/>
    <w:rsid w:val="00070144"/>
    <w:rsid w:val="00070B71"/>
    <w:rsid w:val="00072734"/>
    <w:rsid w:val="00072A3D"/>
    <w:rsid w:val="000739AB"/>
    <w:rsid w:val="00073AC4"/>
    <w:rsid w:val="00073B60"/>
    <w:rsid w:val="00074CCF"/>
    <w:rsid w:val="00075655"/>
    <w:rsid w:val="0007578E"/>
    <w:rsid w:val="0007593E"/>
    <w:rsid w:val="00075A2C"/>
    <w:rsid w:val="000760E5"/>
    <w:rsid w:val="00076FE5"/>
    <w:rsid w:val="0007700A"/>
    <w:rsid w:val="00077066"/>
    <w:rsid w:val="000816A3"/>
    <w:rsid w:val="00081889"/>
    <w:rsid w:val="000818A5"/>
    <w:rsid w:val="000822D4"/>
    <w:rsid w:val="0008239B"/>
    <w:rsid w:val="0008242B"/>
    <w:rsid w:val="000825E9"/>
    <w:rsid w:val="00082846"/>
    <w:rsid w:val="000835E3"/>
    <w:rsid w:val="0008425E"/>
    <w:rsid w:val="00084751"/>
    <w:rsid w:val="0008553F"/>
    <w:rsid w:val="000862D9"/>
    <w:rsid w:val="0008637D"/>
    <w:rsid w:val="00086EDD"/>
    <w:rsid w:val="00090931"/>
    <w:rsid w:val="00090C42"/>
    <w:rsid w:val="00090E91"/>
    <w:rsid w:val="000917E9"/>
    <w:rsid w:val="00091B84"/>
    <w:rsid w:val="00091F80"/>
    <w:rsid w:val="0009241B"/>
    <w:rsid w:val="0009392D"/>
    <w:rsid w:val="000940E4"/>
    <w:rsid w:val="000940EA"/>
    <w:rsid w:val="000941CB"/>
    <w:rsid w:val="00094C58"/>
    <w:rsid w:val="00095058"/>
    <w:rsid w:val="0009575F"/>
    <w:rsid w:val="0009592B"/>
    <w:rsid w:val="00096157"/>
    <w:rsid w:val="000961BE"/>
    <w:rsid w:val="000976BB"/>
    <w:rsid w:val="000A05EA"/>
    <w:rsid w:val="000A06B6"/>
    <w:rsid w:val="000A0D48"/>
    <w:rsid w:val="000A1622"/>
    <w:rsid w:val="000A1B3E"/>
    <w:rsid w:val="000A1C38"/>
    <w:rsid w:val="000A22E1"/>
    <w:rsid w:val="000A2FE7"/>
    <w:rsid w:val="000A3860"/>
    <w:rsid w:val="000A46EF"/>
    <w:rsid w:val="000A524A"/>
    <w:rsid w:val="000A5C1E"/>
    <w:rsid w:val="000A668F"/>
    <w:rsid w:val="000A6A2E"/>
    <w:rsid w:val="000A7240"/>
    <w:rsid w:val="000A7F79"/>
    <w:rsid w:val="000A7FBB"/>
    <w:rsid w:val="000B0C9D"/>
    <w:rsid w:val="000B0DA1"/>
    <w:rsid w:val="000B15DC"/>
    <w:rsid w:val="000B200A"/>
    <w:rsid w:val="000B2E6E"/>
    <w:rsid w:val="000B3003"/>
    <w:rsid w:val="000B44C8"/>
    <w:rsid w:val="000B465C"/>
    <w:rsid w:val="000B55F3"/>
    <w:rsid w:val="000B5E03"/>
    <w:rsid w:val="000B61B1"/>
    <w:rsid w:val="000B66B3"/>
    <w:rsid w:val="000B6954"/>
    <w:rsid w:val="000B6CA4"/>
    <w:rsid w:val="000B7740"/>
    <w:rsid w:val="000C072B"/>
    <w:rsid w:val="000C109D"/>
    <w:rsid w:val="000C23C8"/>
    <w:rsid w:val="000C2657"/>
    <w:rsid w:val="000C291A"/>
    <w:rsid w:val="000C2A49"/>
    <w:rsid w:val="000C30AE"/>
    <w:rsid w:val="000C3A37"/>
    <w:rsid w:val="000C3B8B"/>
    <w:rsid w:val="000C474D"/>
    <w:rsid w:val="000C4BC3"/>
    <w:rsid w:val="000C4C3F"/>
    <w:rsid w:val="000C58C3"/>
    <w:rsid w:val="000C6A9E"/>
    <w:rsid w:val="000C6B5C"/>
    <w:rsid w:val="000C6FE7"/>
    <w:rsid w:val="000C7072"/>
    <w:rsid w:val="000D17DB"/>
    <w:rsid w:val="000D1C96"/>
    <w:rsid w:val="000D1E56"/>
    <w:rsid w:val="000D1E90"/>
    <w:rsid w:val="000D1F0E"/>
    <w:rsid w:val="000D2224"/>
    <w:rsid w:val="000D276E"/>
    <w:rsid w:val="000D336E"/>
    <w:rsid w:val="000D3D0B"/>
    <w:rsid w:val="000D4AFB"/>
    <w:rsid w:val="000D4D75"/>
    <w:rsid w:val="000D540A"/>
    <w:rsid w:val="000D5675"/>
    <w:rsid w:val="000D63B5"/>
    <w:rsid w:val="000D648A"/>
    <w:rsid w:val="000D6849"/>
    <w:rsid w:val="000D6FCA"/>
    <w:rsid w:val="000D76E9"/>
    <w:rsid w:val="000D79EA"/>
    <w:rsid w:val="000E0210"/>
    <w:rsid w:val="000E033C"/>
    <w:rsid w:val="000E08E5"/>
    <w:rsid w:val="000E1B26"/>
    <w:rsid w:val="000E1C24"/>
    <w:rsid w:val="000E243F"/>
    <w:rsid w:val="000E2FE1"/>
    <w:rsid w:val="000E5012"/>
    <w:rsid w:val="000E5A50"/>
    <w:rsid w:val="000E5F88"/>
    <w:rsid w:val="000E696C"/>
    <w:rsid w:val="000E6CBC"/>
    <w:rsid w:val="000E78B9"/>
    <w:rsid w:val="000E794A"/>
    <w:rsid w:val="000F007B"/>
    <w:rsid w:val="000F00AC"/>
    <w:rsid w:val="000F057B"/>
    <w:rsid w:val="000F0586"/>
    <w:rsid w:val="000F06FA"/>
    <w:rsid w:val="000F167D"/>
    <w:rsid w:val="000F2089"/>
    <w:rsid w:val="000F36AB"/>
    <w:rsid w:val="000F3A8D"/>
    <w:rsid w:val="000F5258"/>
    <w:rsid w:val="000F52D7"/>
    <w:rsid w:val="000F5316"/>
    <w:rsid w:val="000F5B4E"/>
    <w:rsid w:val="000F64BE"/>
    <w:rsid w:val="00100C7F"/>
    <w:rsid w:val="0010159F"/>
    <w:rsid w:val="001015F0"/>
    <w:rsid w:val="001025FB"/>
    <w:rsid w:val="00102FDB"/>
    <w:rsid w:val="001036BF"/>
    <w:rsid w:val="001038BA"/>
    <w:rsid w:val="001059D0"/>
    <w:rsid w:val="0010668A"/>
    <w:rsid w:val="0010777E"/>
    <w:rsid w:val="0010796F"/>
    <w:rsid w:val="001103BD"/>
    <w:rsid w:val="00110BE8"/>
    <w:rsid w:val="00110CB5"/>
    <w:rsid w:val="001120B8"/>
    <w:rsid w:val="00112E08"/>
    <w:rsid w:val="0011330A"/>
    <w:rsid w:val="00113AD8"/>
    <w:rsid w:val="00113C85"/>
    <w:rsid w:val="00113C9F"/>
    <w:rsid w:val="00113D8C"/>
    <w:rsid w:val="001141C7"/>
    <w:rsid w:val="00116A2B"/>
    <w:rsid w:val="00116F1B"/>
    <w:rsid w:val="00117D34"/>
    <w:rsid w:val="00117FA8"/>
    <w:rsid w:val="001202EB"/>
    <w:rsid w:val="00120E5D"/>
    <w:rsid w:val="001212F6"/>
    <w:rsid w:val="00121983"/>
    <w:rsid w:val="00122F1C"/>
    <w:rsid w:val="00122F96"/>
    <w:rsid w:val="0012302A"/>
    <w:rsid w:val="0012517C"/>
    <w:rsid w:val="00125259"/>
    <w:rsid w:val="00125281"/>
    <w:rsid w:val="00125442"/>
    <w:rsid w:val="00125D1B"/>
    <w:rsid w:val="00126D07"/>
    <w:rsid w:val="001272EF"/>
    <w:rsid w:val="00127D08"/>
    <w:rsid w:val="00127F62"/>
    <w:rsid w:val="00130164"/>
    <w:rsid w:val="001306B9"/>
    <w:rsid w:val="00130887"/>
    <w:rsid w:val="00130FAB"/>
    <w:rsid w:val="00131074"/>
    <w:rsid w:val="00131F5C"/>
    <w:rsid w:val="00132194"/>
    <w:rsid w:val="001322AB"/>
    <w:rsid w:val="00132EE3"/>
    <w:rsid w:val="001333F6"/>
    <w:rsid w:val="00133C5B"/>
    <w:rsid w:val="00133F43"/>
    <w:rsid w:val="0013518A"/>
    <w:rsid w:val="0013598E"/>
    <w:rsid w:val="00135C13"/>
    <w:rsid w:val="0013665D"/>
    <w:rsid w:val="00137B93"/>
    <w:rsid w:val="00137B9B"/>
    <w:rsid w:val="00137BEC"/>
    <w:rsid w:val="00137F19"/>
    <w:rsid w:val="00141A34"/>
    <w:rsid w:val="00141BA6"/>
    <w:rsid w:val="001430EF"/>
    <w:rsid w:val="00143CBB"/>
    <w:rsid w:val="001441D7"/>
    <w:rsid w:val="00144850"/>
    <w:rsid w:val="00144A0F"/>
    <w:rsid w:val="00144E8B"/>
    <w:rsid w:val="00144F9D"/>
    <w:rsid w:val="00144FB1"/>
    <w:rsid w:val="00144FF2"/>
    <w:rsid w:val="0014500B"/>
    <w:rsid w:val="00145A01"/>
    <w:rsid w:val="0014770A"/>
    <w:rsid w:val="0014798F"/>
    <w:rsid w:val="00147CEA"/>
    <w:rsid w:val="00147FC2"/>
    <w:rsid w:val="00150BCF"/>
    <w:rsid w:val="00150E45"/>
    <w:rsid w:val="001511E4"/>
    <w:rsid w:val="00151BEB"/>
    <w:rsid w:val="00153E7F"/>
    <w:rsid w:val="00154258"/>
    <w:rsid w:val="00154396"/>
    <w:rsid w:val="00156CDC"/>
    <w:rsid w:val="00157148"/>
    <w:rsid w:val="00157203"/>
    <w:rsid w:val="0015773C"/>
    <w:rsid w:val="00157F0B"/>
    <w:rsid w:val="00160407"/>
    <w:rsid w:val="00161949"/>
    <w:rsid w:val="001619AF"/>
    <w:rsid w:val="00161C78"/>
    <w:rsid w:val="001630D8"/>
    <w:rsid w:val="001630E2"/>
    <w:rsid w:val="00163CFE"/>
    <w:rsid w:val="00163F98"/>
    <w:rsid w:val="0016495E"/>
    <w:rsid w:val="00164BD4"/>
    <w:rsid w:val="001652E6"/>
    <w:rsid w:val="00165509"/>
    <w:rsid w:val="001657CE"/>
    <w:rsid w:val="00166137"/>
    <w:rsid w:val="001666DA"/>
    <w:rsid w:val="00166ACE"/>
    <w:rsid w:val="00171E95"/>
    <w:rsid w:val="00171F75"/>
    <w:rsid w:val="001720FC"/>
    <w:rsid w:val="00172DA6"/>
    <w:rsid w:val="00173CEB"/>
    <w:rsid w:val="00174083"/>
    <w:rsid w:val="0017447E"/>
    <w:rsid w:val="00174D0B"/>
    <w:rsid w:val="00175357"/>
    <w:rsid w:val="0017570A"/>
    <w:rsid w:val="001758A9"/>
    <w:rsid w:val="001760B2"/>
    <w:rsid w:val="0017656B"/>
    <w:rsid w:val="00177C2E"/>
    <w:rsid w:val="00180098"/>
    <w:rsid w:val="00180697"/>
    <w:rsid w:val="00180AEE"/>
    <w:rsid w:val="00180B55"/>
    <w:rsid w:val="00180F3E"/>
    <w:rsid w:val="00182784"/>
    <w:rsid w:val="00183469"/>
    <w:rsid w:val="001837F3"/>
    <w:rsid w:val="00183993"/>
    <w:rsid w:val="00183DD1"/>
    <w:rsid w:val="0018413C"/>
    <w:rsid w:val="00184C3B"/>
    <w:rsid w:val="001851E8"/>
    <w:rsid w:val="00185B14"/>
    <w:rsid w:val="00185C6E"/>
    <w:rsid w:val="00185D9C"/>
    <w:rsid w:val="00186463"/>
    <w:rsid w:val="00186686"/>
    <w:rsid w:val="001866A2"/>
    <w:rsid w:val="00186B65"/>
    <w:rsid w:val="00186F79"/>
    <w:rsid w:val="0018700D"/>
    <w:rsid w:val="001875BF"/>
    <w:rsid w:val="00190668"/>
    <w:rsid w:val="00191F30"/>
    <w:rsid w:val="00193107"/>
    <w:rsid w:val="00193744"/>
    <w:rsid w:val="00194A5A"/>
    <w:rsid w:val="00196443"/>
    <w:rsid w:val="0019656E"/>
    <w:rsid w:val="001965D6"/>
    <w:rsid w:val="001976F4"/>
    <w:rsid w:val="00197D65"/>
    <w:rsid w:val="001A0403"/>
    <w:rsid w:val="001A04C0"/>
    <w:rsid w:val="001A0A51"/>
    <w:rsid w:val="001A12D4"/>
    <w:rsid w:val="001A159E"/>
    <w:rsid w:val="001A275C"/>
    <w:rsid w:val="001A3523"/>
    <w:rsid w:val="001A377F"/>
    <w:rsid w:val="001A4615"/>
    <w:rsid w:val="001A5904"/>
    <w:rsid w:val="001A6905"/>
    <w:rsid w:val="001A6D48"/>
    <w:rsid w:val="001A745D"/>
    <w:rsid w:val="001A7944"/>
    <w:rsid w:val="001A7C7F"/>
    <w:rsid w:val="001A7D13"/>
    <w:rsid w:val="001B0F46"/>
    <w:rsid w:val="001B13A0"/>
    <w:rsid w:val="001B1FEF"/>
    <w:rsid w:val="001B28A4"/>
    <w:rsid w:val="001B30C8"/>
    <w:rsid w:val="001B51F4"/>
    <w:rsid w:val="001B53E9"/>
    <w:rsid w:val="001B5FC3"/>
    <w:rsid w:val="001B74C6"/>
    <w:rsid w:val="001B77AA"/>
    <w:rsid w:val="001C060F"/>
    <w:rsid w:val="001C0E23"/>
    <w:rsid w:val="001C2755"/>
    <w:rsid w:val="001C2DA0"/>
    <w:rsid w:val="001C3E60"/>
    <w:rsid w:val="001C46FF"/>
    <w:rsid w:val="001C6737"/>
    <w:rsid w:val="001C6971"/>
    <w:rsid w:val="001C739E"/>
    <w:rsid w:val="001C7638"/>
    <w:rsid w:val="001C766B"/>
    <w:rsid w:val="001C78F4"/>
    <w:rsid w:val="001C7A32"/>
    <w:rsid w:val="001C7D43"/>
    <w:rsid w:val="001D0895"/>
    <w:rsid w:val="001D0B85"/>
    <w:rsid w:val="001D16D6"/>
    <w:rsid w:val="001D175D"/>
    <w:rsid w:val="001D204C"/>
    <w:rsid w:val="001D29FE"/>
    <w:rsid w:val="001D2AF8"/>
    <w:rsid w:val="001D2C27"/>
    <w:rsid w:val="001D2FEB"/>
    <w:rsid w:val="001D32D9"/>
    <w:rsid w:val="001D3381"/>
    <w:rsid w:val="001D4681"/>
    <w:rsid w:val="001D4D9E"/>
    <w:rsid w:val="001D4F9D"/>
    <w:rsid w:val="001D5233"/>
    <w:rsid w:val="001D60B3"/>
    <w:rsid w:val="001D6106"/>
    <w:rsid w:val="001D69E4"/>
    <w:rsid w:val="001D6AEA"/>
    <w:rsid w:val="001D6EE1"/>
    <w:rsid w:val="001D7C49"/>
    <w:rsid w:val="001D7ECA"/>
    <w:rsid w:val="001E00EB"/>
    <w:rsid w:val="001E0A63"/>
    <w:rsid w:val="001E13B3"/>
    <w:rsid w:val="001E2AB7"/>
    <w:rsid w:val="001E2BD0"/>
    <w:rsid w:val="001E2CBD"/>
    <w:rsid w:val="001E2CE3"/>
    <w:rsid w:val="001E3225"/>
    <w:rsid w:val="001E411C"/>
    <w:rsid w:val="001E4199"/>
    <w:rsid w:val="001E4ED3"/>
    <w:rsid w:val="001E553B"/>
    <w:rsid w:val="001E5CB9"/>
    <w:rsid w:val="001E68FA"/>
    <w:rsid w:val="001F008A"/>
    <w:rsid w:val="001F06FA"/>
    <w:rsid w:val="001F0CD9"/>
    <w:rsid w:val="001F0CF2"/>
    <w:rsid w:val="001F209B"/>
    <w:rsid w:val="001F2F1E"/>
    <w:rsid w:val="001F3387"/>
    <w:rsid w:val="001F3C5C"/>
    <w:rsid w:val="001F3D1A"/>
    <w:rsid w:val="001F4CA6"/>
    <w:rsid w:val="001F4EF1"/>
    <w:rsid w:val="001F5071"/>
    <w:rsid w:val="001F5543"/>
    <w:rsid w:val="001F5CD6"/>
    <w:rsid w:val="001F5EB9"/>
    <w:rsid w:val="001F659C"/>
    <w:rsid w:val="001F6984"/>
    <w:rsid w:val="001F6B11"/>
    <w:rsid w:val="001F6C37"/>
    <w:rsid w:val="001F7DD2"/>
    <w:rsid w:val="00200270"/>
    <w:rsid w:val="002006F4"/>
    <w:rsid w:val="00200AC0"/>
    <w:rsid w:val="00200F90"/>
    <w:rsid w:val="002024CB"/>
    <w:rsid w:val="00202B5B"/>
    <w:rsid w:val="00202C3F"/>
    <w:rsid w:val="00202C51"/>
    <w:rsid w:val="0020350A"/>
    <w:rsid w:val="00203FBF"/>
    <w:rsid w:val="00205053"/>
    <w:rsid w:val="002051CB"/>
    <w:rsid w:val="0020532A"/>
    <w:rsid w:val="0020582E"/>
    <w:rsid w:val="00205A9D"/>
    <w:rsid w:val="002062A9"/>
    <w:rsid w:val="0020730A"/>
    <w:rsid w:val="00207344"/>
    <w:rsid w:val="00210EB6"/>
    <w:rsid w:val="002110DD"/>
    <w:rsid w:val="00211707"/>
    <w:rsid w:val="002118E8"/>
    <w:rsid w:val="00212DF3"/>
    <w:rsid w:val="002136DD"/>
    <w:rsid w:val="00213CD2"/>
    <w:rsid w:val="00215564"/>
    <w:rsid w:val="002169F1"/>
    <w:rsid w:val="00217E08"/>
    <w:rsid w:val="00221BFF"/>
    <w:rsid w:val="0022314A"/>
    <w:rsid w:val="002234A0"/>
    <w:rsid w:val="00224017"/>
    <w:rsid w:val="00225152"/>
    <w:rsid w:val="002253F2"/>
    <w:rsid w:val="00226350"/>
    <w:rsid w:val="00226578"/>
    <w:rsid w:val="00226625"/>
    <w:rsid w:val="00226B39"/>
    <w:rsid w:val="00227B5D"/>
    <w:rsid w:val="00230C5B"/>
    <w:rsid w:val="002310DB"/>
    <w:rsid w:val="0023112B"/>
    <w:rsid w:val="00231906"/>
    <w:rsid w:val="00232043"/>
    <w:rsid w:val="0023246F"/>
    <w:rsid w:val="002324CE"/>
    <w:rsid w:val="0023262D"/>
    <w:rsid w:val="00232C05"/>
    <w:rsid w:val="00232D48"/>
    <w:rsid w:val="0023334E"/>
    <w:rsid w:val="002338EA"/>
    <w:rsid w:val="00233CCB"/>
    <w:rsid w:val="002347C7"/>
    <w:rsid w:val="00234D78"/>
    <w:rsid w:val="00234EB8"/>
    <w:rsid w:val="00235784"/>
    <w:rsid w:val="00235A2E"/>
    <w:rsid w:val="00235A84"/>
    <w:rsid w:val="002360C1"/>
    <w:rsid w:val="00236D34"/>
    <w:rsid w:val="0023710A"/>
    <w:rsid w:val="002373B4"/>
    <w:rsid w:val="00237897"/>
    <w:rsid w:val="00237E26"/>
    <w:rsid w:val="00237E46"/>
    <w:rsid w:val="00241209"/>
    <w:rsid w:val="00241238"/>
    <w:rsid w:val="002412B0"/>
    <w:rsid w:val="00242210"/>
    <w:rsid w:val="0024329E"/>
    <w:rsid w:val="002433F5"/>
    <w:rsid w:val="00243B27"/>
    <w:rsid w:val="002440B3"/>
    <w:rsid w:val="002446FE"/>
    <w:rsid w:val="00244DEC"/>
    <w:rsid w:val="00244F0C"/>
    <w:rsid w:val="002452F6"/>
    <w:rsid w:val="00246846"/>
    <w:rsid w:val="00246E6C"/>
    <w:rsid w:val="00247CF0"/>
    <w:rsid w:val="00247E2D"/>
    <w:rsid w:val="00250041"/>
    <w:rsid w:val="00251561"/>
    <w:rsid w:val="0025160F"/>
    <w:rsid w:val="00252737"/>
    <w:rsid w:val="00253002"/>
    <w:rsid w:val="00253423"/>
    <w:rsid w:val="00253978"/>
    <w:rsid w:val="00253CB8"/>
    <w:rsid w:val="0025491F"/>
    <w:rsid w:val="00254CE2"/>
    <w:rsid w:val="0025549F"/>
    <w:rsid w:val="002557F7"/>
    <w:rsid w:val="00256DA7"/>
    <w:rsid w:val="002571BC"/>
    <w:rsid w:val="002605D9"/>
    <w:rsid w:val="0026133E"/>
    <w:rsid w:val="00261A7C"/>
    <w:rsid w:val="00262EC0"/>
    <w:rsid w:val="00263458"/>
    <w:rsid w:val="00263820"/>
    <w:rsid w:val="00263915"/>
    <w:rsid w:val="0026471A"/>
    <w:rsid w:val="002654B0"/>
    <w:rsid w:val="00265A16"/>
    <w:rsid w:val="00265B65"/>
    <w:rsid w:val="0026720B"/>
    <w:rsid w:val="00267C29"/>
    <w:rsid w:val="00267DAF"/>
    <w:rsid w:val="002708D4"/>
    <w:rsid w:val="00270BE7"/>
    <w:rsid w:val="00270F8C"/>
    <w:rsid w:val="002714DC"/>
    <w:rsid w:val="00271B16"/>
    <w:rsid w:val="00272B3A"/>
    <w:rsid w:val="00273C69"/>
    <w:rsid w:val="00273F9D"/>
    <w:rsid w:val="002746C0"/>
    <w:rsid w:val="002747BB"/>
    <w:rsid w:val="00274840"/>
    <w:rsid w:val="0027509A"/>
    <w:rsid w:val="00275A1A"/>
    <w:rsid w:val="002764C1"/>
    <w:rsid w:val="0027695D"/>
    <w:rsid w:val="00277717"/>
    <w:rsid w:val="00277CBA"/>
    <w:rsid w:val="00277D80"/>
    <w:rsid w:val="00280A0E"/>
    <w:rsid w:val="002810BC"/>
    <w:rsid w:val="00281753"/>
    <w:rsid w:val="00281D3D"/>
    <w:rsid w:val="002821EA"/>
    <w:rsid w:val="002825BD"/>
    <w:rsid w:val="00282630"/>
    <w:rsid w:val="00283118"/>
    <w:rsid w:val="00283EFC"/>
    <w:rsid w:val="002853E5"/>
    <w:rsid w:val="002854AF"/>
    <w:rsid w:val="00285577"/>
    <w:rsid w:val="00286BCB"/>
    <w:rsid w:val="00286C72"/>
    <w:rsid w:val="00286DA7"/>
    <w:rsid w:val="00287242"/>
    <w:rsid w:val="00287DCC"/>
    <w:rsid w:val="00290C92"/>
    <w:rsid w:val="0029115D"/>
    <w:rsid w:val="00291321"/>
    <w:rsid w:val="0029153C"/>
    <w:rsid w:val="00292891"/>
    <w:rsid w:val="002931AE"/>
    <w:rsid w:val="00293290"/>
    <w:rsid w:val="0029360E"/>
    <w:rsid w:val="00293745"/>
    <w:rsid w:val="0029380D"/>
    <w:rsid w:val="00293AB3"/>
    <w:rsid w:val="00294A44"/>
    <w:rsid w:val="00295013"/>
    <w:rsid w:val="00295C52"/>
    <w:rsid w:val="00295C62"/>
    <w:rsid w:val="00295CBD"/>
    <w:rsid w:val="00296CB2"/>
    <w:rsid w:val="002976EB"/>
    <w:rsid w:val="0029795C"/>
    <w:rsid w:val="002979C6"/>
    <w:rsid w:val="00297AFD"/>
    <w:rsid w:val="00297D06"/>
    <w:rsid w:val="002A02C1"/>
    <w:rsid w:val="002A080A"/>
    <w:rsid w:val="002A2923"/>
    <w:rsid w:val="002A3C4F"/>
    <w:rsid w:val="002A3C77"/>
    <w:rsid w:val="002A497E"/>
    <w:rsid w:val="002A565E"/>
    <w:rsid w:val="002A58BE"/>
    <w:rsid w:val="002A67E5"/>
    <w:rsid w:val="002A6876"/>
    <w:rsid w:val="002A7078"/>
    <w:rsid w:val="002A7E43"/>
    <w:rsid w:val="002B0A77"/>
    <w:rsid w:val="002B10A8"/>
    <w:rsid w:val="002B19CD"/>
    <w:rsid w:val="002B1B4A"/>
    <w:rsid w:val="002B1E53"/>
    <w:rsid w:val="002B208B"/>
    <w:rsid w:val="002B25F3"/>
    <w:rsid w:val="002B33BE"/>
    <w:rsid w:val="002B388C"/>
    <w:rsid w:val="002B3B81"/>
    <w:rsid w:val="002B3CC7"/>
    <w:rsid w:val="002B3D8C"/>
    <w:rsid w:val="002B3E86"/>
    <w:rsid w:val="002B40DB"/>
    <w:rsid w:val="002B46AC"/>
    <w:rsid w:val="002B46FD"/>
    <w:rsid w:val="002B4BDB"/>
    <w:rsid w:val="002B4EF8"/>
    <w:rsid w:val="002B572D"/>
    <w:rsid w:val="002B5925"/>
    <w:rsid w:val="002B5B51"/>
    <w:rsid w:val="002B60B7"/>
    <w:rsid w:val="002B6213"/>
    <w:rsid w:val="002B6BCE"/>
    <w:rsid w:val="002B6C1F"/>
    <w:rsid w:val="002B74AA"/>
    <w:rsid w:val="002B7C4A"/>
    <w:rsid w:val="002C05FA"/>
    <w:rsid w:val="002C1136"/>
    <w:rsid w:val="002C18DC"/>
    <w:rsid w:val="002C1AB0"/>
    <w:rsid w:val="002C1B6E"/>
    <w:rsid w:val="002C255C"/>
    <w:rsid w:val="002C26D1"/>
    <w:rsid w:val="002C2709"/>
    <w:rsid w:val="002C2ACB"/>
    <w:rsid w:val="002C2B4E"/>
    <w:rsid w:val="002C3AC7"/>
    <w:rsid w:val="002C4CE7"/>
    <w:rsid w:val="002C5272"/>
    <w:rsid w:val="002C57B3"/>
    <w:rsid w:val="002C5BA9"/>
    <w:rsid w:val="002C5C66"/>
    <w:rsid w:val="002C5D96"/>
    <w:rsid w:val="002C693B"/>
    <w:rsid w:val="002C69C7"/>
    <w:rsid w:val="002C7752"/>
    <w:rsid w:val="002C79E4"/>
    <w:rsid w:val="002D099D"/>
    <w:rsid w:val="002D0CB1"/>
    <w:rsid w:val="002D155C"/>
    <w:rsid w:val="002D295E"/>
    <w:rsid w:val="002D2A36"/>
    <w:rsid w:val="002D306A"/>
    <w:rsid w:val="002D3080"/>
    <w:rsid w:val="002D36BD"/>
    <w:rsid w:val="002D41D6"/>
    <w:rsid w:val="002D5815"/>
    <w:rsid w:val="002D6800"/>
    <w:rsid w:val="002D72F8"/>
    <w:rsid w:val="002D7E09"/>
    <w:rsid w:val="002E0FDE"/>
    <w:rsid w:val="002E160F"/>
    <w:rsid w:val="002E1C91"/>
    <w:rsid w:val="002E20C9"/>
    <w:rsid w:val="002E3824"/>
    <w:rsid w:val="002E4E1D"/>
    <w:rsid w:val="002E5220"/>
    <w:rsid w:val="002E544D"/>
    <w:rsid w:val="002E5714"/>
    <w:rsid w:val="002E6230"/>
    <w:rsid w:val="002E6B6B"/>
    <w:rsid w:val="002F085C"/>
    <w:rsid w:val="002F09F8"/>
    <w:rsid w:val="002F0EEA"/>
    <w:rsid w:val="002F12D9"/>
    <w:rsid w:val="002F17C5"/>
    <w:rsid w:val="002F23B3"/>
    <w:rsid w:val="002F2949"/>
    <w:rsid w:val="002F36AC"/>
    <w:rsid w:val="002F421F"/>
    <w:rsid w:val="002F4E7A"/>
    <w:rsid w:val="002F5553"/>
    <w:rsid w:val="002F5F83"/>
    <w:rsid w:val="002F61F7"/>
    <w:rsid w:val="003023E6"/>
    <w:rsid w:val="00302B49"/>
    <w:rsid w:val="00303AD7"/>
    <w:rsid w:val="00304141"/>
    <w:rsid w:val="0030425C"/>
    <w:rsid w:val="00304B31"/>
    <w:rsid w:val="003055B9"/>
    <w:rsid w:val="00305E04"/>
    <w:rsid w:val="00306125"/>
    <w:rsid w:val="00306D47"/>
    <w:rsid w:val="00307C0B"/>
    <w:rsid w:val="00307D93"/>
    <w:rsid w:val="00310413"/>
    <w:rsid w:val="0031095D"/>
    <w:rsid w:val="00310BE3"/>
    <w:rsid w:val="00311BE4"/>
    <w:rsid w:val="00311C2F"/>
    <w:rsid w:val="0031234C"/>
    <w:rsid w:val="0031272E"/>
    <w:rsid w:val="00312829"/>
    <w:rsid w:val="00312FD9"/>
    <w:rsid w:val="003130CE"/>
    <w:rsid w:val="00313178"/>
    <w:rsid w:val="00313C05"/>
    <w:rsid w:val="00314D3B"/>
    <w:rsid w:val="00314DD0"/>
    <w:rsid w:val="003159F6"/>
    <w:rsid w:val="00315B80"/>
    <w:rsid w:val="00315CD2"/>
    <w:rsid w:val="00317419"/>
    <w:rsid w:val="00317A0A"/>
    <w:rsid w:val="0032008E"/>
    <w:rsid w:val="003200AA"/>
    <w:rsid w:val="00320B71"/>
    <w:rsid w:val="0032166F"/>
    <w:rsid w:val="00321DE1"/>
    <w:rsid w:val="00321EB7"/>
    <w:rsid w:val="003222B8"/>
    <w:rsid w:val="00322E15"/>
    <w:rsid w:val="00322E1D"/>
    <w:rsid w:val="00323654"/>
    <w:rsid w:val="00324857"/>
    <w:rsid w:val="00324A0F"/>
    <w:rsid w:val="00324D70"/>
    <w:rsid w:val="00326373"/>
    <w:rsid w:val="00327217"/>
    <w:rsid w:val="003275AC"/>
    <w:rsid w:val="00327827"/>
    <w:rsid w:val="0032782C"/>
    <w:rsid w:val="00330D2C"/>
    <w:rsid w:val="0033156B"/>
    <w:rsid w:val="0033295D"/>
    <w:rsid w:val="00332ADF"/>
    <w:rsid w:val="00333C6E"/>
    <w:rsid w:val="0033428E"/>
    <w:rsid w:val="003344F7"/>
    <w:rsid w:val="003359D9"/>
    <w:rsid w:val="00335DCD"/>
    <w:rsid w:val="00335E62"/>
    <w:rsid w:val="003366CF"/>
    <w:rsid w:val="0033689D"/>
    <w:rsid w:val="00337C59"/>
    <w:rsid w:val="00340817"/>
    <w:rsid w:val="00341DE7"/>
    <w:rsid w:val="00341F0C"/>
    <w:rsid w:val="00341FDC"/>
    <w:rsid w:val="0034215D"/>
    <w:rsid w:val="00343F62"/>
    <w:rsid w:val="003440B2"/>
    <w:rsid w:val="00344385"/>
    <w:rsid w:val="00345274"/>
    <w:rsid w:val="00345955"/>
    <w:rsid w:val="00345B72"/>
    <w:rsid w:val="00346059"/>
    <w:rsid w:val="00346754"/>
    <w:rsid w:val="00346C78"/>
    <w:rsid w:val="00346FFE"/>
    <w:rsid w:val="00347B0C"/>
    <w:rsid w:val="00347BC9"/>
    <w:rsid w:val="00350254"/>
    <w:rsid w:val="00350479"/>
    <w:rsid w:val="00350C79"/>
    <w:rsid w:val="0035116E"/>
    <w:rsid w:val="00351625"/>
    <w:rsid w:val="003524B9"/>
    <w:rsid w:val="00353752"/>
    <w:rsid w:val="0035385A"/>
    <w:rsid w:val="00354D96"/>
    <w:rsid w:val="003566DF"/>
    <w:rsid w:val="00356EED"/>
    <w:rsid w:val="00356F66"/>
    <w:rsid w:val="00357CB1"/>
    <w:rsid w:val="0036055C"/>
    <w:rsid w:val="0036063C"/>
    <w:rsid w:val="00361344"/>
    <w:rsid w:val="00361872"/>
    <w:rsid w:val="00362A0E"/>
    <w:rsid w:val="003634D1"/>
    <w:rsid w:val="003634DF"/>
    <w:rsid w:val="00363622"/>
    <w:rsid w:val="00363AD3"/>
    <w:rsid w:val="00363D88"/>
    <w:rsid w:val="00364432"/>
    <w:rsid w:val="003644D5"/>
    <w:rsid w:val="00364508"/>
    <w:rsid w:val="00365085"/>
    <w:rsid w:val="00365322"/>
    <w:rsid w:val="00365592"/>
    <w:rsid w:val="00365B11"/>
    <w:rsid w:val="00365B94"/>
    <w:rsid w:val="00365E9A"/>
    <w:rsid w:val="0036752D"/>
    <w:rsid w:val="0037069E"/>
    <w:rsid w:val="00370977"/>
    <w:rsid w:val="00370D31"/>
    <w:rsid w:val="0037135A"/>
    <w:rsid w:val="003717BA"/>
    <w:rsid w:val="00371B1D"/>
    <w:rsid w:val="00372395"/>
    <w:rsid w:val="003726BB"/>
    <w:rsid w:val="00373487"/>
    <w:rsid w:val="00374051"/>
    <w:rsid w:val="003756C2"/>
    <w:rsid w:val="003764B9"/>
    <w:rsid w:val="003776A5"/>
    <w:rsid w:val="00377D61"/>
    <w:rsid w:val="003806FA"/>
    <w:rsid w:val="00380B09"/>
    <w:rsid w:val="00381884"/>
    <w:rsid w:val="00381DC8"/>
    <w:rsid w:val="00381F90"/>
    <w:rsid w:val="003841B2"/>
    <w:rsid w:val="0038422E"/>
    <w:rsid w:val="003844E6"/>
    <w:rsid w:val="00384A2D"/>
    <w:rsid w:val="0038525C"/>
    <w:rsid w:val="00385707"/>
    <w:rsid w:val="003858E5"/>
    <w:rsid w:val="00386012"/>
    <w:rsid w:val="00386ABC"/>
    <w:rsid w:val="00386BFB"/>
    <w:rsid w:val="00386CC6"/>
    <w:rsid w:val="003870BC"/>
    <w:rsid w:val="00387382"/>
    <w:rsid w:val="003877A4"/>
    <w:rsid w:val="003877F9"/>
    <w:rsid w:val="00387A2A"/>
    <w:rsid w:val="00387B84"/>
    <w:rsid w:val="00387BEE"/>
    <w:rsid w:val="003904D7"/>
    <w:rsid w:val="003905CD"/>
    <w:rsid w:val="00390C5A"/>
    <w:rsid w:val="003911CF"/>
    <w:rsid w:val="0039127B"/>
    <w:rsid w:val="00392283"/>
    <w:rsid w:val="00392E44"/>
    <w:rsid w:val="003936DB"/>
    <w:rsid w:val="00393935"/>
    <w:rsid w:val="003939F0"/>
    <w:rsid w:val="00393A6E"/>
    <w:rsid w:val="00393D5B"/>
    <w:rsid w:val="00393F47"/>
    <w:rsid w:val="00394097"/>
    <w:rsid w:val="003942CE"/>
    <w:rsid w:val="00394F9F"/>
    <w:rsid w:val="00395544"/>
    <w:rsid w:val="003955F0"/>
    <w:rsid w:val="003956CC"/>
    <w:rsid w:val="003972B4"/>
    <w:rsid w:val="003A01D3"/>
    <w:rsid w:val="003A0C29"/>
    <w:rsid w:val="003A1642"/>
    <w:rsid w:val="003A1C78"/>
    <w:rsid w:val="003A1F6E"/>
    <w:rsid w:val="003A2126"/>
    <w:rsid w:val="003A242E"/>
    <w:rsid w:val="003A2A15"/>
    <w:rsid w:val="003A3808"/>
    <w:rsid w:val="003A4056"/>
    <w:rsid w:val="003A414F"/>
    <w:rsid w:val="003A441A"/>
    <w:rsid w:val="003A4EA6"/>
    <w:rsid w:val="003A5021"/>
    <w:rsid w:val="003A5148"/>
    <w:rsid w:val="003A52A6"/>
    <w:rsid w:val="003A5478"/>
    <w:rsid w:val="003A5C55"/>
    <w:rsid w:val="003A60B5"/>
    <w:rsid w:val="003A6723"/>
    <w:rsid w:val="003A6C31"/>
    <w:rsid w:val="003A7F3D"/>
    <w:rsid w:val="003B0857"/>
    <w:rsid w:val="003B0BD4"/>
    <w:rsid w:val="003B0BE7"/>
    <w:rsid w:val="003B0F34"/>
    <w:rsid w:val="003B110C"/>
    <w:rsid w:val="003B1452"/>
    <w:rsid w:val="003B227E"/>
    <w:rsid w:val="003B2D9F"/>
    <w:rsid w:val="003B3DBE"/>
    <w:rsid w:val="003B4BC7"/>
    <w:rsid w:val="003B4DEF"/>
    <w:rsid w:val="003B5BBD"/>
    <w:rsid w:val="003B5E87"/>
    <w:rsid w:val="003B62EB"/>
    <w:rsid w:val="003B66E8"/>
    <w:rsid w:val="003B73D5"/>
    <w:rsid w:val="003C0A0D"/>
    <w:rsid w:val="003C0AD1"/>
    <w:rsid w:val="003C0BC4"/>
    <w:rsid w:val="003C0DB4"/>
    <w:rsid w:val="003C185A"/>
    <w:rsid w:val="003C3441"/>
    <w:rsid w:val="003C37B6"/>
    <w:rsid w:val="003C5BAF"/>
    <w:rsid w:val="003C6485"/>
    <w:rsid w:val="003C67C7"/>
    <w:rsid w:val="003C6CC6"/>
    <w:rsid w:val="003C71C9"/>
    <w:rsid w:val="003C7C9C"/>
    <w:rsid w:val="003C7D98"/>
    <w:rsid w:val="003C7FEC"/>
    <w:rsid w:val="003D0427"/>
    <w:rsid w:val="003D090D"/>
    <w:rsid w:val="003D14E8"/>
    <w:rsid w:val="003D15A6"/>
    <w:rsid w:val="003D170C"/>
    <w:rsid w:val="003D2A9F"/>
    <w:rsid w:val="003D2C08"/>
    <w:rsid w:val="003D30A5"/>
    <w:rsid w:val="003D3215"/>
    <w:rsid w:val="003D3254"/>
    <w:rsid w:val="003D3A81"/>
    <w:rsid w:val="003D4192"/>
    <w:rsid w:val="003D4625"/>
    <w:rsid w:val="003D4650"/>
    <w:rsid w:val="003D4F12"/>
    <w:rsid w:val="003D5D56"/>
    <w:rsid w:val="003D5E44"/>
    <w:rsid w:val="003D6428"/>
    <w:rsid w:val="003D65BB"/>
    <w:rsid w:val="003D7AB1"/>
    <w:rsid w:val="003D7DB6"/>
    <w:rsid w:val="003E0038"/>
    <w:rsid w:val="003E2951"/>
    <w:rsid w:val="003E4371"/>
    <w:rsid w:val="003E53DF"/>
    <w:rsid w:val="003E5EEE"/>
    <w:rsid w:val="003E61D9"/>
    <w:rsid w:val="003E6559"/>
    <w:rsid w:val="003E6712"/>
    <w:rsid w:val="003E6B28"/>
    <w:rsid w:val="003E7306"/>
    <w:rsid w:val="003E78E1"/>
    <w:rsid w:val="003E7B3F"/>
    <w:rsid w:val="003F071D"/>
    <w:rsid w:val="003F0E9B"/>
    <w:rsid w:val="003F1571"/>
    <w:rsid w:val="003F37A5"/>
    <w:rsid w:val="003F39A1"/>
    <w:rsid w:val="003F3C72"/>
    <w:rsid w:val="003F450D"/>
    <w:rsid w:val="003F4BCA"/>
    <w:rsid w:val="003F551D"/>
    <w:rsid w:val="003F5BC9"/>
    <w:rsid w:val="003F5F14"/>
    <w:rsid w:val="003F6324"/>
    <w:rsid w:val="003F7286"/>
    <w:rsid w:val="003F7436"/>
    <w:rsid w:val="003F78C5"/>
    <w:rsid w:val="003F7C9D"/>
    <w:rsid w:val="004004CA"/>
    <w:rsid w:val="00401054"/>
    <w:rsid w:val="004014E5"/>
    <w:rsid w:val="00401764"/>
    <w:rsid w:val="00401FB7"/>
    <w:rsid w:val="00402A03"/>
    <w:rsid w:val="00403281"/>
    <w:rsid w:val="0040378B"/>
    <w:rsid w:val="00404471"/>
    <w:rsid w:val="00404FB8"/>
    <w:rsid w:val="004055E5"/>
    <w:rsid w:val="00405A6B"/>
    <w:rsid w:val="00405C95"/>
    <w:rsid w:val="00405E53"/>
    <w:rsid w:val="004071A6"/>
    <w:rsid w:val="0040763B"/>
    <w:rsid w:val="00407C93"/>
    <w:rsid w:val="00407F38"/>
    <w:rsid w:val="00410761"/>
    <w:rsid w:val="00410F6C"/>
    <w:rsid w:val="00411631"/>
    <w:rsid w:val="00411673"/>
    <w:rsid w:val="004118FC"/>
    <w:rsid w:val="00412581"/>
    <w:rsid w:val="00412985"/>
    <w:rsid w:val="0041374A"/>
    <w:rsid w:val="004139E1"/>
    <w:rsid w:val="00413D70"/>
    <w:rsid w:val="004151B5"/>
    <w:rsid w:val="004152E8"/>
    <w:rsid w:val="00415540"/>
    <w:rsid w:val="00415B54"/>
    <w:rsid w:val="00415FE3"/>
    <w:rsid w:val="0041637B"/>
    <w:rsid w:val="00416D74"/>
    <w:rsid w:val="0041758F"/>
    <w:rsid w:val="00417A96"/>
    <w:rsid w:val="00417AFD"/>
    <w:rsid w:val="00420000"/>
    <w:rsid w:val="004206F7"/>
    <w:rsid w:val="00421224"/>
    <w:rsid w:val="00421E09"/>
    <w:rsid w:val="00422843"/>
    <w:rsid w:val="00422CD5"/>
    <w:rsid w:val="00423400"/>
    <w:rsid w:val="00423D6D"/>
    <w:rsid w:val="00423F74"/>
    <w:rsid w:val="004243E5"/>
    <w:rsid w:val="00424517"/>
    <w:rsid w:val="00425296"/>
    <w:rsid w:val="00425581"/>
    <w:rsid w:val="004261EC"/>
    <w:rsid w:val="00426642"/>
    <w:rsid w:val="004266AF"/>
    <w:rsid w:val="00426A53"/>
    <w:rsid w:val="00426B2D"/>
    <w:rsid w:val="00426ED2"/>
    <w:rsid w:val="00427A63"/>
    <w:rsid w:val="00427DAB"/>
    <w:rsid w:val="004302D6"/>
    <w:rsid w:val="0043055B"/>
    <w:rsid w:val="004309C3"/>
    <w:rsid w:val="00430F73"/>
    <w:rsid w:val="00431330"/>
    <w:rsid w:val="00431B7C"/>
    <w:rsid w:val="00431D81"/>
    <w:rsid w:val="00432664"/>
    <w:rsid w:val="00432A7A"/>
    <w:rsid w:val="00432DBC"/>
    <w:rsid w:val="00433130"/>
    <w:rsid w:val="00433CEA"/>
    <w:rsid w:val="00433F09"/>
    <w:rsid w:val="00434090"/>
    <w:rsid w:val="0043611C"/>
    <w:rsid w:val="0043633D"/>
    <w:rsid w:val="004363F9"/>
    <w:rsid w:val="00436B9B"/>
    <w:rsid w:val="0043728B"/>
    <w:rsid w:val="00437DEE"/>
    <w:rsid w:val="00442C54"/>
    <w:rsid w:val="004431E0"/>
    <w:rsid w:val="00443776"/>
    <w:rsid w:val="0044390D"/>
    <w:rsid w:val="004448B0"/>
    <w:rsid w:val="00445422"/>
    <w:rsid w:val="00445512"/>
    <w:rsid w:val="00446644"/>
    <w:rsid w:val="00446898"/>
    <w:rsid w:val="00446CED"/>
    <w:rsid w:val="004478A8"/>
    <w:rsid w:val="0044792C"/>
    <w:rsid w:val="00450163"/>
    <w:rsid w:val="00450591"/>
    <w:rsid w:val="0045063B"/>
    <w:rsid w:val="0045064B"/>
    <w:rsid w:val="00450FA5"/>
    <w:rsid w:val="00451417"/>
    <w:rsid w:val="0045177D"/>
    <w:rsid w:val="004518A9"/>
    <w:rsid w:val="00452351"/>
    <w:rsid w:val="00452F4B"/>
    <w:rsid w:val="00453059"/>
    <w:rsid w:val="004532CE"/>
    <w:rsid w:val="0045431C"/>
    <w:rsid w:val="00454928"/>
    <w:rsid w:val="00454D99"/>
    <w:rsid w:val="0045523D"/>
    <w:rsid w:val="00455613"/>
    <w:rsid w:val="004562A5"/>
    <w:rsid w:val="004574CB"/>
    <w:rsid w:val="00457836"/>
    <w:rsid w:val="00457B73"/>
    <w:rsid w:val="004605E8"/>
    <w:rsid w:val="004608FF"/>
    <w:rsid w:val="00460D6F"/>
    <w:rsid w:val="004613C9"/>
    <w:rsid w:val="004617E4"/>
    <w:rsid w:val="00461978"/>
    <w:rsid w:val="00461CA6"/>
    <w:rsid w:val="00462741"/>
    <w:rsid w:val="00462DF2"/>
    <w:rsid w:val="004634FE"/>
    <w:rsid w:val="00463DD0"/>
    <w:rsid w:val="00464019"/>
    <w:rsid w:val="00464023"/>
    <w:rsid w:val="00464348"/>
    <w:rsid w:val="004644A6"/>
    <w:rsid w:val="0046532C"/>
    <w:rsid w:val="00465463"/>
    <w:rsid w:val="00466DBD"/>
    <w:rsid w:val="00467D91"/>
    <w:rsid w:val="004701C6"/>
    <w:rsid w:val="004701EE"/>
    <w:rsid w:val="00470229"/>
    <w:rsid w:val="00470C50"/>
    <w:rsid w:val="00470CE7"/>
    <w:rsid w:val="00470D33"/>
    <w:rsid w:val="00470DA1"/>
    <w:rsid w:val="004711A1"/>
    <w:rsid w:val="00471AC2"/>
    <w:rsid w:val="00471D2A"/>
    <w:rsid w:val="00472164"/>
    <w:rsid w:val="0047264C"/>
    <w:rsid w:val="00472716"/>
    <w:rsid w:val="004731FF"/>
    <w:rsid w:val="00473813"/>
    <w:rsid w:val="0047399E"/>
    <w:rsid w:val="004740AF"/>
    <w:rsid w:val="00474CE3"/>
    <w:rsid w:val="00475B1D"/>
    <w:rsid w:val="00475FA8"/>
    <w:rsid w:val="0047603C"/>
    <w:rsid w:val="00476556"/>
    <w:rsid w:val="00476701"/>
    <w:rsid w:val="004777B7"/>
    <w:rsid w:val="00477B39"/>
    <w:rsid w:val="00480D65"/>
    <w:rsid w:val="0048117B"/>
    <w:rsid w:val="00481229"/>
    <w:rsid w:val="004831C7"/>
    <w:rsid w:val="004834D4"/>
    <w:rsid w:val="00485C2F"/>
    <w:rsid w:val="00485D94"/>
    <w:rsid w:val="0048653A"/>
    <w:rsid w:val="004868E3"/>
    <w:rsid w:val="00486A0C"/>
    <w:rsid w:val="00486AE0"/>
    <w:rsid w:val="00486E37"/>
    <w:rsid w:val="004874CB"/>
    <w:rsid w:val="00487FFC"/>
    <w:rsid w:val="00490F3F"/>
    <w:rsid w:val="00491AE3"/>
    <w:rsid w:val="00492997"/>
    <w:rsid w:val="00493931"/>
    <w:rsid w:val="00493A32"/>
    <w:rsid w:val="00495620"/>
    <w:rsid w:val="00495842"/>
    <w:rsid w:val="0049683A"/>
    <w:rsid w:val="00497027"/>
    <w:rsid w:val="0049723F"/>
    <w:rsid w:val="00497561"/>
    <w:rsid w:val="00497A23"/>
    <w:rsid w:val="004A040A"/>
    <w:rsid w:val="004A0DCF"/>
    <w:rsid w:val="004A1D0C"/>
    <w:rsid w:val="004A2ADD"/>
    <w:rsid w:val="004A37E9"/>
    <w:rsid w:val="004A4107"/>
    <w:rsid w:val="004A41E7"/>
    <w:rsid w:val="004A513E"/>
    <w:rsid w:val="004A7761"/>
    <w:rsid w:val="004B1F56"/>
    <w:rsid w:val="004B1F61"/>
    <w:rsid w:val="004B2B5F"/>
    <w:rsid w:val="004B2EA5"/>
    <w:rsid w:val="004B3696"/>
    <w:rsid w:val="004B4166"/>
    <w:rsid w:val="004B42A3"/>
    <w:rsid w:val="004B555B"/>
    <w:rsid w:val="004B61B3"/>
    <w:rsid w:val="004B64CE"/>
    <w:rsid w:val="004B6D01"/>
    <w:rsid w:val="004B7060"/>
    <w:rsid w:val="004B75C0"/>
    <w:rsid w:val="004B77AA"/>
    <w:rsid w:val="004B7B97"/>
    <w:rsid w:val="004C0AFF"/>
    <w:rsid w:val="004C1758"/>
    <w:rsid w:val="004C23A2"/>
    <w:rsid w:val="004C23FF"/>
    <w:rsid w:val="004C2956"/>
    <w:rsid w:val="004C2E9F"/>
    <w:rsid w:val="004C30B1"/>
    <w:rsid w:val="004C3442"/>
    <w:rsid w:val="004C4EDC"/>
    <w:rsid w:val="004C4EE2"/>
    <w:rsid w:val="004C52DA"/>
    <w:rsid w:val="004C594C"/>
    <w:rsid w:val="004C5C10"/>
    <w:rsid w:val="004C6A94"/>
    <w:rsid w:val="004C6DFD"/>
    <w:rsid w:val="004C73FB"/>
    <w:rsid w:val="004D045D"/>
    <w:rsid w:val="004D11FE"/>
    <w:rsid w:val="004D1990"/>
    <w:rsid w:val="004D1E13"/>
    <w:rsid w:val="004D2007"/>
    <w:rsid w:val="004D21D0"/>
    <w:rsid w:val="004D28B9"/>
    <w:rsid w:val="004D2D8C"/>
    <w:rsid w:val="004D34AB"/>
    <w:rsid w:val="004D40AB"/>
    <w:rsid w:val="004D4272"/>
    <w:rsid w:val="004D4DAC"/>
    <w:rsid w:val="004D56BA"/>
    <w:rsid w:val="004D6015"/>
    <w:rsid w:val="004D65A9"/>
    <w:rsid w:val="004D7D3D"/>
    <w:rsid w:val="004E00F6"/>
    <w:rsid w:val="004E05FC"/>
    <w:rsid w:val="004E09B8"/>
    <w:rsid w:val="004E102E"/>
    <w:rsid w:val="004E1E09"/>
    <w:rsid w:val="004E1F27"/>
    <w:rsid w:val="004E38DC"/>
    <w:rsid w:val="004E4917"/>
    <w:rsid w:val="004E4F87"/>
    <w:rsid w:val="004E5895"/>
    <w:rsid w:val="004E61F6"/>
    <w:rsid w:val="004E6CEE"/>
    <w:rsid w:val="004E6E0D"/>
    <w:rsid w:val="004E7421"/>
    <w:rsid w:val="004E7872"/>
    <w:rsid w:val="004E79FA"/>
    <w:rsid w:val="004E7E96"/>
    <w:rsid w:val="004F03F7"/>
    <w:rsid w:val="004F054C"/>
    <w:rsid w:val="004F0745"/>
    <w:rsid w:val="004F0C5A"/>
    <w:rsid w:val="004F0F21"/>
    <w:rsid w:val="004F11DB"/>
    <w:rsid w:val="004F17E3"/>
    <w:rsid w:val="004F1DC7"/>
    <w:rsid w:val="004F3326"/>
    <w:rsid w:val="004F3F73"/>
    <w:rsid w:val="004F4A8D"/>
    <w:rsid w:val="004F528E"/>
    <w:rsid w:val="004F5360"/>
    <w:rsid w:val="004F53F0"/>
    <w:rsid w:val="004F5777"/>
    <w:rsid w:val="004F57BA"/>
    <w:rsid w:val="004F6889"/>
    <w:rsid w:val="004F7027"/>
    <w:rsid w:val="004F7809"/>
    <w:rsid w:val="004F7D1C"/>
    <w:rsid w:val="004F7F8E"/>
    <w:rsid w:val="0050032A"/>
    <w:rsid w:val="0050199D"/>
    <w:rsid w:val="0050207C"/>
    <w:rsid w:val="005026F1"/>
    <w:rsid w:val="005029B2"/>
    <w:rsid w:val="00503FAD"/>
    <w:rsid w:val="00504240"/>
    <w:rsid w:val="00504412"/>
    <w:rsid w:val="0050460B"/>
    <w:rsid w:val="0050516C"/>
    <w:rsid w:val="00505805"/>
    <w:rsid w:val="005059FD"/>
    <w:rsid w:val="00507713"/>
    <w:rsid w:val="005102C8"/>
    <w:rsid w:val="0051033F"/>
    <w:rsid w:val="00510F31"/>
    <w:rsid w:val="0051109C"/>
    <w:rsid w:val="0051124D"/>
    <w:rsid w:val="00511E31"/>
    <w:rsid w:val="005129BC"/>
    <w:rsid w:val="00512AD0"/>
    <w:rsid w:val="00513069"/>
    <w:rsid w:val="00515645"/>
    <w:rsid w:val="00515670"/>
    <w:rsid w:val="00515BAF"/>
    <w:rsid w:val="0051763A"/>
    <w:rsid w:val="00517DAF"/>
    <w:rsid w:val="00520869"/>
    <w:rsid w:val="00520BC0"/>
    <w:rsid w:val="005218AF"/>
    <w:rsid w:val="00521C73"/>
    <w:rsid w:val="005223EC"/>
    <w:rsid w:val="0052278E"/>
    <w:rsid w:val="00522E1B"/>
    <w:rsid w:val="00525481"/>
    <w:rsid w:val="005255B3"/>
    <w:rsid w:val="005261C9"/>
    <w:rsid w:val="00526285"/>
    <w:rsid w:val="0052796A"/>
    <w:rsid w:val="00527A62"/>
    <w:rsid w:val="00527D03"/>
    <w:rsid w:val="00527F3D"/>
    <w:rsid w:val="00530560"/>
    <w:rsid w:val="00530C91"/>
    <w:rsid w:val="0053148C"/>
    <w:rsid w:val="005317E4"/>
    <w:rsid w:val="0053187B"/>
    <w:rsid w:val="00532079"/>
    <w:rsid w:val="00532277"/>
    <w:rsid w:val="00532D10"/>
    <w:rsid w:val="0053324A"/>
    <w:rsid w:val="005336F9"/>
    <w:rsid w:val="00533B67"/>
    <w:rsid w:val="005346E0"/>
    <w:rsid w:val="00535193"/>
    <w:rsid w:val="005352C6"/>
    <w:rsid w:val="00535527"/>
    <w:rsid w:val="00535A16"/>
    <w:rsid w:val="00535CF7"/>
    <w:rsid w:val="00535D2C"/>
    <w:rsid w:val="00535F56"/>
    <w:rsid w:val="005364BF"/>
    <w:rsid w:val="005365DB"/>
    <w:rsid w:val="005367EA"/>
    <w:rsid w:val="00536B97"/>
    <w:rsid w:val="00536FDF"/>
    <w:rsid w:val="005401D6"/>
    <w:rsid w:val="00540822"/>
    <w:rsid w:val="0054097F"/>
    <w:rsid w:val="00540E9E"/>
    <w:rsid w:val="0054124C"/>
    <w:rsid w:val="00541497"/>
    <w:rsid w:val="005434D7"/>
    <w:rsid w:val="00543A73"/>
    <w:rsid w:val="00543D50"/>
    <w:rsid w:val="00543DEB"/>
    <w:rsid w:val="005440C2"/>
    <w:rsid w:val="005441BF"/>
    <w:rsid w:val="005447E0"/>
    <w:rsid w:val="0054535D"/>
    <w:rsid w:val="00545FB9"/>
    <w:rsid w:val="00546932"/>
    <w:rsid w:val="00547CD7"/>
    <w:rsid w:val="00547D5E"/>
    <w:rsid w:val="00547E53"/>
    <w:rsid w:val="00550177"/>
    <w:rsid w:val="005502DC"/>
    <w:rsid w:val="00550CC2"/>
    <w:rsid w:val="0055207C"/>
    <w:rsid w:val="0055213F"/>
    <w:rsid w:val="00552645"/>
    <w:rsid w:val="005529F8"/>
    <w:rsid w:val="00552B67"/>
    <w:rsid w:val="0055453D"/>
    <w:rsid w:val="005547B8"/>
    <w:rsid w:val="00554C57"/>
    <w:rsid w:val="005555DF"/>
    <w:rsid w:val="00555DE3"/>
    <w:rsid w:val="0055619E"/>
    <w:rsid w:val="00556A07"/>
    <w:rsid w:val="0055791B"/>
    <w:rsid w:val="00560725"/>
    <w:rsid w:val="00560C89"/>
    <w:rsid w:val="00560D49"/>
    <w:rsid w:val="00561068"/>
    <w:rsid w:val="00561F32"/>
    <w:rsid w:val="005622EF"/>
    <w:rsid w:val="00562861"/>
    <w:rsid w:val="00564241"/>
    <w:rsid w:val="00564841"/>
    <w:rsid w:val="00566548"/>
    <w:rsid w:val="00567133"/>
    <w:rsid w:val="00571C8C"/>
    <w:rsid w:val="005723E9"/>
    <w:rsid w:val="005725B7"/>
    <w:rsid w:val="0057260A"/>
    <w:rsid w:val="00572A0D"/>
    <w:rsid w:val="0057313A"/>
    <w:rsid w:val="00573239"/>
    <w:rsid w:val="005734CA"/>
    <w:rsid w:val="00573ED7"/>
    <w:rsid w:val="00574B7D"/>
    <w:rsid w:val="00574E22"/>
    <w:rsid w:val="00574E93"/>
    <w:rsid w:val="00575097"/>
    <w:rsid w:val="00576167"/>
    <w:rsid w:val="00576D21"/>
    <w:rsid w:val="005775E7"/>
    <w:rsid w:val="005808E7"/>
    <w:rsid w:val="00581733"/>
    <w:rsid w:val="00581FB7"/>
    <w:rsid w:val="0058291C"/>
    <w:rsid w:val="00582C96"/>
    <w:rsid w:val="00583786"/>
    <w:rsid w:val="00583ACC"/>
    <w:rsid w:val="0058416B"/>
    <w:rsid w:val="00584851"/>
    <w:rsid w:val="00584FDB"/>
    <w:rsid w:val="00585682"/>
    <w:rsid w:val="00585F27"/>
    <w:rsid w:val="0058621E"/>
    <w:rsid w:val="00586518"/>
    <w:rsid w:val="0058672F"/>
    <w:rsid w:val="00587442"/>
    <w:rsid w:val="005876AC"/>
    <w:rsid w:val="0058787B"/>
    <w:rsid w:val="005909AF"/>
    <w:rsid w:val="00591B0B"/>
    <w:rsid w:val="00591CEA"/>
    <w:rsid w:val="0059378A"/>
    <w:rsid w:val="00593A73"/>
    <w:rsid w:val="00594937"/>
    <w:rsid w:val="00594D57"/>
    <w:rsid w:val="0059634A"/>
    <w:rsid w:val="00596850"/>
    <w:rsid w:val="0059759A"/>
    <w:rsid w:val="00597EC6"/>
    <w:rsid w:val="005A080D"/>
    <w:rsid w:val="005A08AA"/>
    <w:rsid w:val="005A0E59"/>
    <w:rsid w:val="005A0E72"/>
    <w:rsid w:val="005A0FE9"/>
    <w:rsid w:val="005A16CA"/>
    <w:rsid w:val="005A17FD"/>
    <w:rsid w:val="005A1AA6"/>
    <w:rsid w:val="005A1E3F"/>
    <w:rsid w:val="005A23FD"/>
    <w:rsid w:val="005A2949"/>
    <w:rsid w:val="005A2FD8"/>
    <w:rsid w:val="005A38A6"/>
    <w:rsid w:val="005A3AE6"/>
    <w:rsid w:val="005A3F99"/>
    <w:rsid w:val="005A4D42"/>
    <w:rsid w:val="005A5005"/>
    <w:rsid w:val="005A524F"/>
    <w:rsid w:val="005A5421"/>
    <w:rsid w:val="005A5553"/>
    <w:rsid w:val="005A5B31"/>
    <w:rsid w:val="005A624B"/>
    <w:rsid w:val="005A6C49"/>
    <w:rsid w:val="005A70C3"/>
    <w:rsid w:val="005A72B0"/>
    <w:rsid w:val="005A757B"/>
    <w:rsid w:val="005B03AE"/>
    <w:rsid w:val="005B13C2"/>
    <w:rsid w:val="005B178E"/>
    <w:rsid w:val="005B1AB3"/>
    <w:rsid w:val="005B1E54"/>
    <w:rsid w:val="005B1FAB"/>
    <w:rsid w:val="005B21AA"/>
    <w:rsid w:val="005B2459"/>
    <w:rsid w:val="005B2779"/>
    <w:rsid w:val="005B2A38"/>
    <w:rsid w:val="005B2A99"/>
    <w:rsid w:val="005B2AE3"/>
    <w:rsid w:val="005B33ED"/>
    <w:rsid w:val="005B3876"/>
    <w:rsid w:val="005B39DF"/>
    <w:rsid w:val="005B44BE"/>
    <w:rsid w:val="005B4A9D"/>
    <w:rsid w:val="005B53A7"/>
    <w:rsid w:val="005B62AF"/>
    <w:rsid w:val="005B672B"/>
    <w:rsid w:val="005B6ABE"/>
    <w:rsid w:val="005B6E1A"/>
    <w:rsid w:val="005B6ED1"/>
    <w:rsid w:val="005B7415"/>
    <w:rsid w:val="005B7877"/>
    <w:rsid w:val="005C0353"/>
    <w:rsid w:val="005C0CB4"/>
    <w:rsid w:val="005C0EFC"/>
    <w:rsid w:val="005C1062"/>
    <w:rsid w:val="005C2B7F"/>
    <w:rsid w:val="005C2CE8"/>
    <w:rsid w:val="005C2DE4"/>
    <w:rsid w:val="005C2DF0"/>
    <w:rsid w:val="005C3269"/>
    <w:rsid w:val="005C3C31"/>
    <w:rsid w:val="005C4047"/>
    <w:rsid w:val="005C4100"/>
    <w:rsid w:val="005C426D"/>
    <w:rsid w:val="005C4C6B"/>
    <w:rsid w:val="005C4F59"/>
    <w:rsid w:val="005C4FF3"/>
    <w:rsid w:val="005C6424"/>
    <w:rsid w:val="005C72D8"/>
    <w:rsid w:val="005D0949"/>
    <w:rsid w:val="005D2659"/>
    <w:rsid w:val="005D385F"/>
    <w:rsid w:val="005D3AC8"/>
    <w:rsid w:val="005D4442"/>
    <w:rsid w:val="005D45C7"/>
    <w:rsid w:val="005D6814"/>
    <w:rsid w:val="005D6B4F"/>
    <w:rsid w:val="005D6F44"/>
    <w:rsid w:val="005D6FDC"/>
    <w:rsid w:val="005D7036"/>
    <w:rsid w:val="005D7081"/>
    <w:rsid w:val="005D723B"/>
    <w:rsid w:val="005D7676"/>
    <w:rsid w:val="005D7EC6"/>
    <w:rsid w:val="005E1719"/>
    <w:rsid w:val="005E1BCF"/>
    <w:rsid w:val="005E2697"/>
    <w:rsid w:val="005E2A2C"/>
    <w:rsid w:val="005E3EC1"/>
    <w:rsid w:val="005E4D1E"/>
    <w:rsid w:val="005E4E07"/>
    <w:rsid w:val="005E583D"/>
    <w:rsid w:val="005E5AE3"/>
    <w:rsid w:val="005E687E"/>
    <w:rsid w:val="005E692F"/>
    <w:rsid w:val="005E71E4"/>
    <w:rsid w:val="005F026E"/>
    <w:rsid w:val="005F061E"/>
    <w:rsid w:val="005F1508"/>
    <w:rsid w:val="005F1F01"/>
    <w:rsid w:val="005F2805"/>
    <w:rsid w:val="005F3F7D"/>
    <w:rsid w:val="005F4180"/>
    <w:rsid w:val="005F4977"/>
    <w:rsid w:val="005F4C16"/>
    <w:rsid w:val="005F59B3"/>
    <w:rsid w:val="005F687F"/>
    <w:rsid w:val="005F755E"/>
    <w:rsid w:val="005F76B4"/>
    <w:rsid w:val="0060008F"/>
    <w:rsid w:val="006000EB"/>
    <w:rsid w:val="006001EF"/>
    <w:rsid w:val="00600552"/>
    <w:rsid w:val="006010F9"/>
    <w:rsid w:val="00602C0A"/>
    <w:rsid w:val="006032B9"/>
    <w:rsid w:val="00603A50"/>
    <w:rsid w:val="00603ED9"/>
    <w:rsid w:val="00605530"/>
    <w:rsid w:val="006059A2"/>
    <w:rsid w:val="0060642D"/>
    <w:rsid w:val="00606C9C"/>
    <w:rsid w:val="00606D0D"/>
    <w:rsid w:val="006074D5"/>
    <w:rsid w:val="0060794F"/>
    <w:rsid w:val="00607B46"/>
    <w:rsid w:val="00607C03"/>
    <w:rsid w:val="006101CE"/>
    <w:rsid w:val="00612066"/>
    <w:rsid w:val="006126E4"/>
    <w:rsid w:val="00612786"/>
    <w:rsid w:val="006129C8"/>
    <w:rsid w:val="0061365A"/>
    <w:rsid w:val="006137C7"/>
    <w:rsid w:val="006138A2"/>
    <w:rsid w:val="00613F98"/>
    <w:rsid w:val="00614662"/>
    <w:rsid w:val="0061626B"/>
    <w:rsid w:val="00616595"/>
    <w:rsid w:val="00616E4D"/>
    <w:rsid w:val="00616F62"/>
    <w:rsid w:val="00617941"/>
    <w:rsid w:val="006204C6"/>
    <w:rsid w:val="0062115B"/>
    <w:rsid w:val="006218EC"/>
    <w:rsid w:val="00622B78"/>
    <w:rsid w:val="00623491"/>
    <w:rsid w:val="00623CDE"/>
    <w:rsid w:val="006241BC"/>
    <w:rsid w:val="006241D9"/>
    <w:rsid w:val="00624B2F"/>
    <w:rsid w:val="0062578D"/>
    <w:rsid w:val="00625923"/>
    <w:rsid w:val="0062610E"/>
    <w:rsid w:val="006262E9"/>
    <w:rsid w:val="0062654E"/>
    <w:rsid w:val="00626A7D"/>
    <w:rsid w:val="0062749A"/>
    <w:rsid w:val="006274A5"/>
    <w:rsid w:val="006306DF"/>
    <w:rsid w:val="00633B8B"/>
    <w:rsid w:val="006340D5"/>
    <w:rsid w:val="0063544D"/>
    <w:rsid w:val="006358AE"/>
    <w:rsid w:val="00635FBF"/>
    <w:rsid w:val="00636101"/>
    <w:rsid w:val="0063610D"/>
    <w:rsid w:val="00636B20"/>
    <w:rsid w:val="00636C40"/>
    <w:rsid w:val="00636CC5"/>
    <w:rsid w:val="00637946"/>
    <w:rsid w:val="00637EA2"/>
    <w:rsid w:val="0064062F"/>
    <w:rsid w:val="00640E2D"/>
    <w:rsid w:val="0064128D"/>
    <w:rsid w:val="00641E40"/>
    <w:rsid w:val="0064216A"/>
    <w:rsid w:val="006428EA"/>
    <w:rsid w:val="006431F5"/>
    <w:rsid w:val="006432AB"/>
    <w:rsid w:val="00643656"/>
    <w:rsid w:val="00643DBD"/>
    <w:rsid w:val="00645231"/>
    <w:rsid w:val="00645DE1"/>
    <w:rsid w:val="0064638F"/>
    <w:rsid w:val="0064755F"/>
    <w:rsid w:val="00650680"/>
    <w:rsid w:val="006508DC"/>
    <w:rsid w:val="006517A2"/>
    <w:rsid w:val="00651F67"/>
    <w:rsid w:val="00652982"/>
    <w:rsid w:val="00653934"/>
    <w:rsid w:val="00653C86"/>
    <w:rsid w:val="00654E4F"/>
    <w:rsid w:val="00654F23"/>
    <w:rsid w:val="00654FFB"/>
    <w:rsid w:val="00655215"/>
    <w:rsid w:val="00655CAE"/>
    <w:rsid w:val="00655D96"/>
    <w:rsid w:val="006562F1"/>
    <w:rsid w:val="00657B32"/>
    <w:rsid w:val="00657C5D"/>
    <w:rsid w:val="00660193"/>
    <w:rsid w:val="00661873"/>
    <w:rsid w:val="006619CA"/>
    <w:rsid w:val="006619FD"/>
    <w:rsid w:val="00661BD9"/>
    <w:rsid w:val="0066209E"/>
    <w:rsid w:val="0066222C"/>
    <w:rsid w:val="006637AA"/>
    <w:rsid w:val="00663FF5"/>
    <w:rsid w:val="00664211"/>
    <w:rsid w:val="00664478"/>
    <w:rsid w:val="00664770"/>
    <w:rsid w:val="006648BB"/>
    <w:rsid w:val="00664BD3"/>
    <w:rsid w:val="00665A6C"/>
    <w:rsid w:val="00665BE5"/>
    <w:rsid w:val="00666C76"/>
    <w:rsid w:val="0066769A"/>
    <w:rsid w:val="00667BF1"/>
    <w:rsid w:val="00670543"/>
    <w:rsid w:val="00670A4E"/>
    <w:rsid w:val="00670DCA"/>
    <w:rsid w:val="006710D1"/>
    <w:rsid w:val="00672E04"/>
    <w:rsid w:val="006734C5"/>
    <w:rsid w:val="006737AD"/>
    <w:rsid w:val="00673CFB"/>
    <w:rsid w:val="00674857"/>
    <w:rsid w:val="00674F0D"/>
    <w:rsid w:val="00675953"/>
    <w:rsid w:val="00675F5E"/>
    <w:rsid w:val="006761CA"/>
    <w:rsid w:val="006762B8"/>
    <w:rsid w:val="00676C8F"/>
    <w:rsid w:val="00676D6E"/>
    <w:rsid w:val="00677036"/>
    <w:rsid w:val="00677B42"/>
    <w:rsid w:val="00677CA3"/>
    <w:rsid w:val="00680099"/>
    <w:rsid w:val="006803F4"/>
    <w:rsid w:val="0068084E"/>
    <w:rsid w:val="006808FC"/>
    <w:rsid w:val="00681A17"/>
    <w:rsid w:val="00681FC2"/>
    <w:rsid w:val="00682C9E"/>
    <w:rsid w:val="00682CE8"/>
    <w:rsid w:val="00683068"/>
    <w:rsid w:val="006838A0"/>
    <w:rsid w:val="00684530"/>
    <w:rsid w:val="00684620"/>
    <w:rsid w:val="0068477B"/>
    <w:rsid w:val="00686B60"/>
    <w:rsid w:val="006873E0"/>
    <w:rsid w:val="00691550"/>
    <w:rsid w:val="006918D2"/>
    <w:rsid w:val="00691EF3"/>
    <w:rsid w:val="00691FD4"/>
    <w:rsid w:val="00692CDD"/>
    <w:rsid w:val="00693C1C"/>
    <w:rsid w:val="006940B5"/>
    <w:rsid w:val="00695094"/>
    <w:rsid w:val="006956FF"/>
    <w:rsid w:val="006965AE"/>
    <w:rsid w:val="00696691"/>
    <w:rsid w:val="00696A5F"/>
    <w:rsid w:val="00697496"/>
    <w:rsid w:val="00697817"/>
    <w:rsid w:val="006A02AE"/>
    <w:rsid w:val="006A0D85"/>
    <w:rsid w:val="006A34F9"/>
    <w:rsid w:val="006A43DD"/>
    <w:rsid w:val="006A4F5E"/>
    <w:rsid w:val="006A6882"/>
    <w:rsid w:val="006A694D"/>
    <w:rsid w:val="006A74AE"/>
    <w:rsid w:val="006A7740"/>
    <w:rsid w:val="006B1BF8"/>
    <w:rsid w:val="006B1DF4"/>
    <w:rsid w:val="006B1F32"/>
    <w:rsid w:val="006B247D"/>
    <w:rsid w:val="006B270E"/>
    <w:rsid w:val="006B2880"/>
    <w:rsid w:val="006B2BCA"/>
    <w:rsid w:val="006B2D99"/>
    <w:rsid w:val="006B3039"/>
    <w:rsid w:val="006B3472"/>
    <w:rsid w:val="006B3DF8"/>
    <w:rsid w:val="006B4056"/>
    <w:rsid w:val="006B41A9"/>
    <w:rsid w:val="006B4555"/>
    <w:rsid w:val="006B57F6"/>
    <w:rsid w:val="006B5CB4"/>
    <w:rsid w:val="006B62E9"/>
    <w:rsid w:val="006B6514"/>
    <w:rsid w:val="006B676F"/>
    <w:rsid w:val="006B6B42"/>
    <w:rsid w:val="006B7085"/>
    <w:rsid w:val="006B7E84"/>
    <w:rsid w:val="006C1324"/>
    <w:rsid w:val="006C174B"/>
    <w:rsid w:val="006C1768"/>
    <w:rsid w:val="006C180F"/>
    <w:rsid w:val="006C1A19"/>
    <w:rsid w:val="006C2411"/>
    <w:rsid w:val="006C2530"/>
    <w:rsid w:val="006C2775"/>
    <w:rsid w:val="006C2D2C"/>
    <w:rsid w:val="006C37F4"/>
    <w:rsid w:val="006C3B1F"/>
    <w:rsid w:val="006C3C1C"/>
    <w:rsid w:val="006C3F88"/>
    <w:rsid w:val="006C4528"/>
    <w:rsid w:val="006C45B6"/>
    <w:rsid w:val="006C592F"/>
    <w:rsid w:val="006C5C00"/>
    <w:rsid w:val="006C5F9A"/>
    <w:rsid w:val="006C6560"/>
    <w:rsid w:val="006C7A77"/>
    <w:rsid w:val="006D0DCF"/>
    <w:rsid w:val="006D281E"/>
    <w:rsid w:val="006D4143"/>
    <w:rsid w:val="006D49D6"/>
    <w:rsid w:val="006D4C7E"/>
    <w:rsid w:val="006D67A3"/>
    <w:rsid w:val="006D693D"/>
    <w:rsid w:val="006D6B17"/>
    <w:rsid w:val="006D6FDB"/>
    <w:rsid w:val="006E02EE"/>
    <w:rsid w:val="006E0C59"/>
    <w:rsid w:val="006E0FAD"/>
    <w:rsid w:val="006E1A32"/>
    <w:rsid w:val="006E2429"/>
    <w:rsid w:val="006E2B8A"/>
    <w:rsid w:val="006E318C"/>
    <w:rsid w:val="006E3F81"/>
    <w:rsid w:val="006E517F"/>
    <w:rsid w:val="006E5BBA"/>
    <w:rsid w:val="006E6178"/>
    <w:rsid w:val="006E64BF"/>
    <w:rsid w:val="006E6601"/>
    <w:rsid w:val="006E6A18"/>
    <w:rsid w:val="006F0A65"/>
    <w:rsid w:val="006F122D"/>
    <w:rsid w:val="006F17D9"/>
    <w:rsid w:val="006F1835"/>
    <w:rsid w:val="006F19C6"/>
    <w:rsid w:val="006F3001"/>
    <w:rsid w:val="006F3C54"/>
    <w:rsid w:val="006F3E87"/>
    <w:rsid w:val="006F4A72"/>
    <w:rsid w:val="006F4CD2"/>
    <w:rsid w:val="006F5FEB"/>
    <w:rsid w:val="006F643B"/>
    <w:rsid w:val="006F6A20"/>
    <w:rsid w:val="006F6B8B"/>
    <w:rsid w:val="006F7E01"/>
    <w:rsid w:val="00700EE9"/>
    <w:rsid w:val="00702765"/>
    <w:rsid w:val="00702C3E"/>
    <w:rsid w:val="00704754"/>
    <w:rsid w:val="00704B94"/>
    <w:rsid w:val="007050D6"/>
    <w:rsid w:val="0070515D"/>
    <w:rsid w:val="007061DF"/>
    <w:rsid w:val="0070634C"/>
    <w:rsid w:val="0070788D"/>
    <w:rsid w:val="00710962"/>
    <w:rsid w:val="00710FC3"/>
    <w:rsid w:val="00711982"/>
    <w:rsid w:val="00712E43"/>
    <w:rsid w:val="00713E4B"/>
    <w:rsid w:val="00714442"/>
    <w:rsid w:val="007156E0"/>
    <w:rsid w:val="00715B1E"/>
    <w:rsid w:val="00716361"/>
    <w:rsid w:val="00716AC9"/>
    <w:rsid w:val="00716F42"/>
    <w:rsid w:val="007172BD"/>
    <w:rsid w:val="00720CE4"/>
    <w:rsid w:val="00720E21"/>
    <w:rsid w:val="00723C8D"/>
    <w:rsid w:val="0072454C"/>
    <w:rsid w:val="00724F42"/>
    <w:rsid w:val="007250BB"/>
    <w:rsid w:val="007257D2"/>
    <w:rsid w:val="0072610E"/>
    <w:rsid w:val="00726FA4"/>
    <w:rsid w:val="00727967"/>
    <w:rsid w:val="00727CF4"/>
    <w:rsid w:val="00730E68"/>
    <w:rsid w:val="00731081"/>
    <w:rsid w:val="007316FC"/>
    <w:rsid w:val="0073214A"/>
    <w:rsid w:val="00732386"/>
    <w:rsid w:val="00732689"/>
    <w:rsid w:val="0073270C"/>
    <w:rsid w:val="00732950"/>
    <w:rsid w:val="00732DBC"/>
    <w:rsid w:val="00732F60"/>
    <w:rsid w:val="00733B50"/>
    <w:rsid w:val="00733F07"/>
    <w:rsid w:val="007348BF"/>
    <w:rsid w:val="00734A75"/>
    <w:rsid w:val="007353DD"/>
    <w:rsid w:val="00735733"/>
    <w:rsid w:val="00735ECD"/>
    <w:rsid w:val="007360C1"/>
    <w:rsid w:val="0073658F"/>
    <w:rsid w:val="00737CAF"/>
    <w:rsid w:val="0074000B"/>
    <w:rsid w:val="00740BF1"/>
    <w:rsid w:val="007413D6"/>
    <w:rsid w:val="00741C28"/>
    <w:rsid w:val="00742012"/>
    <w:rsid w:val="007422FC"/>
    <w:rsid w:val="00742C48"/>
    <w:rsid w:val="00743A1F"/>
    <w:rsid w:val="00743A40"/>
    <w:rsid w:val="00743B5F"/>
    <w:rsid w:val="00744A22"/>
    <w:rsid w:val="00745360"/>
    <w:rsid w:val="007453AD"/>
    <w:rsid w:val="00746389"/>
    <w:rsid w:val="007473DF"/>
    <w:rsid w:val="0074772C"/>
    <w:rsid w:val="00747EE1"/>
    <w:rsid w:val="00750194"/>
    <w:rsid w:val="00750376"/>
    <w:rsid w:val="00751187"/>
    <w:rsid w:val="00751D44"/>
    <w:rsid w:val="00751DE0"/>
    <w:rsid w:val="00752656"/>
    <w:rsid w:val="00753018"/>
    <w:rsid w:val="007531F7"/>
    <w:rsid w:val="0075350C"/>
    <w:rsid w:val="00753BF9"/>
    <w:rsid w:val="007541B5"/>
    <w:rsid w:val="00754FCC"/>
    <w:rsid w:val="00755BF5"/>
    <w:rsid w:val="00755DFD"/>
    <w:rsid w:val="00756027"/>
    <w:rsid w:val="00756535"/>
    <w:rsid w:val="00756699"/>
    <w:rsid w:val="00756988"/>
    <w:rsid w:val="007616B6"/>
    <w:rsid w:val="007627C3"/>
    <w:rsid w:val="00762B3C"/>
    <w:rsid w:val="00763083"/>
    <w:rsid w:val="00764893"/>
    <w:rsid w:val="00764DE4"/>
    <w:rsid w:val="00764E93"/>
    <w:rsid w:val="007654F0"/>
    <w:rsid w:val="007655EF"/>
    <w:rsid w:val="0076582C"/>
    <w:rsid w:val="00765CCD"/>
    <w:rsid w:val="00766382"/>
    <w:rsid w:val="00766570"/>
    <w:rsid w:val="00766D2D"/>
    <w:rsid w:val="00767C67"/>
    <w:rsid w:val="00767EF9"/>
    <w:rsid w:val="00771142"/>
    <w:rsid w:val="007712F6"/>
    <w:rsid w:val="0077274A"/>
    <w:rsid w:val="00773651"/>
    <w:rsid w:val="00773B54"/>
    <w:rsid w:val="00774034"/>
    <w:rsid w:val="00774BFC"/>
    <w:rsid w:val="00775F42"/>
    <w:rsid w:val="00776294"/>
    <w:rsid w:val="00777188"/>
    <w:rsid w:val="007772FB"/>
    <w:rsid w:val="007776A4"/>
    <w:rsid w:val="00781540"/>
    <w:rsid w:val="007820AF"/>
    <w:rsid w:val="00782485"/>
    <w:rsid w:val="00782A7C"/>
    <w:rsid w:val="00782E29"/>
    <w:rsid w:val="00783F0B"/>
    <w:rsid w:val="007847EA"/>
    <w:rsid w:val="007848EC"/>
    <w:rsid w:val="00784981"/>
    <w:rsid w:val="00784E21"/>
    <w:rsid w:val="00785075"/>
    <w:rsid w:val="007855AB"/>
    <w:rsid w:val="0078641A"/>
    <w:rsid w:val="00786633"/>
    <w:rsid w:val="007870F2"/>
    <w:rsid w:val="007875C7"/>
    <w:rsid w:val="00787DB8"/>
    <w:rsid w:val="00787FC1"/>
    <w:rsid w:val="00790043"/>
    <w:rsid w:val="00792D03"/>
    <w:rsid w:val="00793400"/>
    <w:rsid w:val="00793995"/>
    <w:rsid w:val="0079409C"/>
    <w:rsid w:val="00794E7D"/>
    <w:rsid w:val="00794EF3"/>
    <w:rsid w:val="00795C2D"/>
    <w:rsid w:val="00796485"/>
    <w:rsid w:val="007969F5"/>
    <w:rsid w:val="007A0E8C"/>
    <w:rsid w:val="007A0FCC"/>
    <w:rsid w:val="007A1B26"/>
    <w:rsid w:val="007A224C"/>
    <w:rsid w:val="007A2E90"/>
    <w:rsid w:val="007A352A"/>
    <w:rsid w:val="007A3567"/>
    <w:rsid w:val="007A35FB"/>
    <w:rsid w:val="007A3FDE"/>
    <w:rsid w:val="007A4431"/>
    <w:rsid w:val="007B0892"/>
    <w:rsid w:val="007B11AF"/>
    <w:rsid w:val="007B1BD2"/>
    <w:rsid w:val="007B1E1B"/>
    <w:rsid w:val="007B2172"/>
    <w:rsid w:val="007B326C"/>
    <w:rsid w:val="007B3445"/>
    <w:rsid w:val="007B3961"/>
    <w:rsid w:val="007B5539"/>
    <w:rsid w:val="007B5D07"/>
    <w:rsid w:val="007B5FA0"/>
    <w:rsid w:val="007B5FEE"/>
    <w:rsid w:val="007B6005"/>
    <w:rsid w:val="007B6227"/>
    <w:rsid w:val="007B685D"/>
    <w:rsid w:val="007B6985"/>
    <w:rsid w:val="007B73CB"/>
    <w:rsid w:val="007C00C8"/>
    <w:rsid w:val="007C03EB"/>
    <w:rsid w:val="007C0A23"/>
    <w:rsid w:val="007C0AF3"/>
    <w:rsid w:val="007C0F41"/>
    <w:rsid w:val="007C165B"/>
    <w:rsid w:val="007C1D76"/>
    <w:rsid w:val="007C1E2C"/>
    <w:rsid w:val="007C214E"/>
    <w:rsid w:val="007C2221"/>
    <w:rsid w:val="007C270A"/>
    <w:rsid w:val="007C3259"/>
    <w:rsid w:val="007C442A"/>
    <w:rsid w:val="007C4500"/>
    <w:rsid w:val="007C4C90"/>
    <w:rsid w:val="007C4D11"/>
    <w:rsid w:val="007C5814"/>
    <w:rsid w:val="007C6330"/>
    <w:rsid w:val="007C6F92"/>
    <w:rsid w:val="007C7046"/>
    <w:rsid w:val="007C7564"/>
    <w:rsid w:val="007C7AA4"/>
    <w:rsid w:val="007C7AD2"/>
    <w:rsid w:val="007D0CDF"/>
    <w:rsid w:val="007D0F00"/>
    <w:rsid w:val="007D1728"/>
    <w:rsid w:val="007D288B"/>
    <w:rsid w:val="007D2B1A"/>
    <w:rsid w:val="007D2E0D"/>
    <w:rsid w:val="007D3D3D"/>
    <w:rsid w:val="007D4875"/>
    <w:rsid w:val="007D4C6B"/>
    <w:rsid w:val="007D5D12"/>
    <w:rsid w:val="007D5FAD"/>
    <w:rsid w:val="007D6DF2"/>
    <w:rsid w:val="007D6E56"/>
    <w:rsid w:val="007D760C"/>
    <w:rsid w:val="007D7696"/>
    <w:rsid w:val="007D7D0B"/>
    <w:rsid w:val="007E1205"/>
    <w:rsid w:val="007E1BCD"/>
    <w:rsid w:val="007E1D7E"/>
    <w:rsid w:val="007E1D91"/>
    <w:rsid w:val="007E2B7E"/>
    <w:rsid w:val="007E33B1"/>
    <w:rsid w:val="007E38C2"/>
    <w:rsid w:val="007E46CD"/>
    <w:rsid w:val="007E4A99"/>
    <w:rsid w:val="007E6D73"/>
    <w:rsid w:val="007E704D"/>
    <w:rsid w:val="007E71B8"/>
    <w:rsid w:val="007E7ECF"/>
    <w:rsid w:val="007F0488"/>
    <w:rsid w:val="007F0F91"/>
    <w:rsid w:val="007F16C3"/>
    <w:rsid w:val="007F1A51"/>
    <w:rsid w:val="007F1CE8"/>
    <w:rsid w:val="007F1FC3"/>
    <w:rsid w:val="007F2121"/>
    <w:rsid w:val="007F25E8"/>
    <w:rsid w:val="007F409F"/>
    <w:rsid w:val="007F4424"/>
    <w:rsid w:val="007F557B"/>
    <w:rsid w:val="007F58D8"/>
    <w:rsid w:val="007F7236"/>
    <w:rsid w:val="007F7A60"/>
    <w:rsid w:val="007F7AB7"/>
    <w:rsid w:val="007F7AD4"/>
    <w:rsid w:val="007F7B2D"/>
    <w:rsid w:val="008001B6"/>
    <w:rsid w:val="0080044B"/>
    <w:rsid w:val="0080047C"/>
    <w:rsid w:val="008006E4"/>
    <w:rsid w:val="0080098F"/>
    <w:rsid w:val="00800C5F"/>
    <w:rsid w:val="00800E3D"/>
    <w:rsid w:val="00800FDC"/>
    <w:rsid w:val="0080151B"/>
    <w:rsid w:val="00801C7B"/>
    <w:rsid w:val="008020F1"/>
    <w:rsid w:val="00802EF3"/>
    <w:rsid w:val="00802F02"/>
    <w:rsid w:val="008034AF"/>
    <w:rsid w:val="008036F7"/>
    <w:rsid w:val="00803F99"/>
    <w:rsid w:val="00804350"/>
    <w:rsid w:val="00804D42"/>
    <w:rsid w:val="00805645"/>
    <w:rsid w:val="00806FBD"/>
    <w:rsid w:val="008077A0"/>
    <w:rsid w:val="00807AD8"/>
    <w:rsid w:val="0081008B"/>
    <w:rsid w:val="00810131"/>
    <w:rsid w:val="00810E6A"/>
    <w:rsid w:val="00811008"/>
    <w:rsid w:val="008126AC"/>
    <w:rsid w:val="00814B97"/>
    <w:rsid w:val="00814E47"/>
    <w:rsid w:val="00814EB1"/>
    <w:rsid w:val="00814F0E"/>
    <w:rsid w:val="00814F17"/>
    <w:rsid w:val="00815C87"/>
    <w:rsid w:val="00815FA9"/>
    <w:rsid w:val="00816BDE"/>
    <w:rsid w:val="008171C2"/>
    <w:rsid w:val="00817A50"/>
    <w:rsid w:val="00817C6D"/>
    <w:rsid w:val="00817EC8"/>
    <w:rsid w:val="00820763"/>
    <w:rsid w:val="008208A9"/>
    <w:rsid w:val="00820F75"/>
    <w:rsid w:val="00821507"/>
    <w:rsid w:val="0082186C"/>
    <w:rsid w:val="00822473"/>
    <w:rsid w:val="008226FF"/>
    <w:rsid w:val="00822A16"/>
    <w:rsid w:val="00822C7E"/>
    <w:rsid w:val="00822E5A"/>
    <w:rsid w:val="00823680"/>
    <w:rsid w:val="00823861"/>
    <w:rsid w:val="00823CA4"/>
    <w:rsid w:val="00824643"/>
    <w:rsid w:val="008251C5"/>
    <w:rsid w:val="00825259"/>
    <w:rsid w:val="00825390"/>
    <w:rsid w:val="0082550B"/>
    <w:rsid w:val="008259E9"/>
    <w:rsid w:val="0082622A"/>
    <w:rsid w:val="00826847"/>
    <w:rsid w:val="00826DBB"/>
    <w:rsid w:val="008304BA"/>
    <w:rsid w:val="00830BA1"/>
    <w:rsid w:val="00830E7C"/>
    <w:rsid w:val="0083207C"/>
    <w:rsid w:val="008333B1"/>
    <w:rsid w:val="00833A1A"/>
    <w:rsid w:val="00834CFD"/>
    <w:rsid w:val="0083540B"/>
    <w:rsid w:val="00835FA2"/>
    <w:rsid w:val="00836437"/>
    <w:rsid w:val="00836AEE"/>
    <w:rsid w:val="00836F07"/>
    <w:rsid w:val="0083763F"/>
    <w:rsid w:val="00837829"/>
    <w:rsid w:val="00837E71"/>
    <w:rsid w:val="008400E2"/>
    <w:rsid w:val="00841170"/>
    <w:rsid w:val="008413EE"/>
    <w:rsid w:val="00841A39"/>
    <w:rsid w:val="00842732"/>
    <w:rsid w:val="00842BD1"/>
    <w:rsid w:val="00842F8B"/>
    <w:rsid w:val="00843684"/>
    <w:rsid w:val="00843FDD"/>
    <w:rsid w:val="00844827"/>
    <w:rsid w:val="00844BFD"/>
    <w:rsid w:val="00845176"/>
    <w:rsid w:val="00846D30"/>
    <w:rsid w:val="00850AAD"/>
    <w:rsid w:val="00851673"/>
    <w:rsid w:val="00853BFC"/>
    <w:rsid w:val="00854060"/>
    <w:rsid w:val="00854425"/>
    <w:rsid w:val="00854681"/>
    <w:rsid w:val="0085469D"/>
    <w:rsid w:val="00855287"/>
    <w:rsid w:val="008575BF"/>
    <w:rsid w:val="00857679"/>
    <w:rsid w:val="00857D13"/>
    <w:rsid w:val="00857FE8"/>
    <w:rsid w:val="00860AAF"/>
    <w:rsid w:val="00860F6D"/>
    <w:rsid w:val="0086181A"/>
    <w:rsid w:val="00861F78"/>
    <w:rsid w:val="0086239B"/>
    <w:rsid w:val="00862835"/>
    <w:rsid w:val="008629C8"/>
    <w:rsid w:val="00864B0F"/>
    <w:rsid w:val="00864C85"/>
    <w:rsid w:val="00864E8A"/>
    <w:rsid w:val="00865497"/>
    <w:rsid w:val="0086564F"/>
    <w:rsid w:val="00866F7F"/>
    <w:rsid w:val="00867E66"/>
    <w:rsid w:val="00867EDD"/>
    <w:rsid w:val="008701F1"/>
    <w:rsid w:val="00870338"/>
    <w:rsid w:val="00870603"/>
    <w:rsid w:val="008712F7"/>
    <w:rsid w:val="008717F4"/>
    <w:rsid w:val="00872FC6"/>
    <w:rsid w:val="00873DAB"/>
    <w:rsid w:val="00874574"/>
    <w:rsid w:val="008748F4"/>
    <w:rsid w:val="0087541E"/>
    <w:rsid w:val="00875E41"/>
    <w:rsid w:val="0087644D"/>
    <w:rsid w:val="008773F6"/>
    <w:rsid w:val="00877DE9"/>
    <w:rsid w:val="008808F1"/>
    <w:rsid w:val="00880C71"/>
    <w:rsid w:val="008818F1"/>
    <w:rsid w:val="008828F1"/>
    <w:rsid w:val="008837C5"/>
    <w:rsid w:val="00883955"/>
    <w:rsid w:val="00884159"/>
    <w:rsid w:val="008841D9"/>
    <w:rsid w:val="00884EE3"/>
    <w:rsid w:val="00885BA3"/>
    <w:rsid w:val="008870AB"/>
    <w:rsid w:val="008871B4"/>
    <w:rsid w:val="00887DEB"/>
    <w:rsid w:val="00887E07"/>
    <w:rsid w:val="00890ED2"/>
    <w:rsid w:val="0089127D"/>
    <w:rsid w:val="008913E4"/>
    <w:rsid w:val="008919A1"/>
    <w:rsid w:val="00892A15"/>
    <w:rsid w:val="00892BE2"/>
    <w:rsid w:val="00893238"/>
    <w:rsid w:val="00894172"/>
    <w:rsid w:val="008951A1"/>
    <w:rsid w:val="00896F23"/>
    <w:rsid w:val="00897ADA"/>
    <w:rsid w:val="008A0DAC"/>
    <w:rsid w:val="008A11CC"/>
    <w:rsid w:val="008A158D"/>
    <w:rsid w:val="008A1878"/>
    <w:rsid w:val="008A1AFD"/>
    <w:rsid w:val="008A26B6"/>
    <w:rsid w:val="008A2B5C"/>
    <w:rsid w:val="008A3013"/>
    <w:rsid w:val="008A3AF2"/>
    <w:rsid w:val="008A3F7A"/>
    <w:rsid w:val="008A4549"/>
    <w:rsid w:val="008A45D4"/>
    <w:rsid w:val="008A4F21"/>
    <w:rsid w:val="008A5355"/>
    <w:rsid w:val="008A53B7"/>
    <w:rsid w:val="008A54E9"/>
    <w:rsid w:val="008A5563"/>
    <w:rsid w:val="008A650B"/>
    <w:rsid w:val="008A6C47"/>
    <w:rsid w:val="008B0200"/>
    <w:rsid w:val="008B06D2"/>
    <w:rsid w:val="008B08D5"/>
    <w:rsid w:val="008B0CEC"/>
    <w:rsid w:val="008B28B5"/>
    <w:rsid w:val="008B2AFD"/>
    <w:rsid w:val="008B3DE4"/>
    <w:rsid w:val="008B3E11"/>
    <w:rsid w:val="008B3E39"/>
    <w:rsid w:val="008B3FFE"/>
    <w:rsid w:val="008B40DF"/>
    <w:rsid w:val="008B5306"/>
    <w:rsid w:val="008B55BA"/>
    <w:rsid w:val="008B5790"/>
    <w:rsid w:val="008B644D"/>
    <w:rsid w:val="008B666D"/>
    <w:rsid w:val="008B66D3"/>
    <w:rsid w:val="008B6C10"/>
    <w:rsid w:val="008B6EAE"/>
    <w:rsid w:val="008B7801"/>
    <w:rsid w:val="008B7A12"/>
    <w:rsid w:val="008B7CBD"/>
    <w:rsid w:val="008C06BF"/>
    <w:rsid w:val="008C1122"/>
    <w:rsid w:val="008C18C1"/>
    <w:rsid w:val="008C19C8"/>
    <w:rsid w:val="008C1CEF"/>
    <w:rsid w:val="008C2F26"/>
    <w:rsid w:val="008C3BD9"/>
    <w:rsid w:val="008C4114"/>
    <w:rsid w:val="008C5D1F"/>
    <w:rsid w:val="008C63A8"/>
    <w:rsid w:val="008C71DB"/>
    <w:rsid w:val="008C728A"/>
    <w:rsid w:val="008C7DAC"/>
    <w:rsid w:val="008D0269"/>
    <w:rsid w:val="008D0DB6"/>
    <w:rsid w:val="008D1644"/>
    <w:rsid w:val="008D2523"/>
    <w:rsid w:val="008D2BA5"/>
    <w:rsid w:val="008D4035"/>
    <w:rsid w:val="008D47F8"/>
    <w:rsid w:val="008D488B"/>
    <w:rsid w:val="008D5211"/>
    <w:rsid w:val="008D5300"/>
    <w:rsid w:val="008D5C11"/>
    <w:rsid w:val="008D70D2"/>
    <w:rsid w:val="008D75CB"/>
    <w:rsid w:val="008D787B"/>
    <w:rsid w:val="008E0207"/>
    <w:rsid w:val="008E241B"/>
    <w:rsid w:val="008E2426"/>
    <w:rsid w:val="008E282D"/>
    <w:rsid w:val="008E28B0"/>
    <w:rsid w:val="008E2C04"/>
    <w:rsid w:val="008E2DC6"/>
    <w:rsid w:val="008E2E0E"/>
    <w:rsid w:val="008E2FCD"/>
    <w:rsid w:val="008E370F"/>
    <w:rsid w:val="008E3D70"/>
    <w:rsid w:val="008E4CF9"/>
    <w:rsid w:val="008E4FF5"/>
    <w:rsid w:val="008E5F83"/>
    <w:rsid w:val="008E6F5E"/>
    <w:rsid w:val="008F0FC8"/>
    <w:rsid w:val="008F2603"/>
    <w:rsid w:val="008F2841"/>
    <w:rsid w:val="008F378B"/>
    <w:rsid w:val="008F3DC5"/>
    <w:rsid w:val="008F49D7"/>
    <w:rsid w:val="008F4D3A"/>
    <w:rsid w:val="008F5F31"/>
    <w:rsid w:val="008F617F"/>
    <w:rsid w:val="008F6E28"/>
    <w:rsid w:val="008F7706"/>
    <w:rsid w:val="009000F7"/>
    <w:rsid w:val="00900672"/>
    <w:rsid w:val="009008F9"/>
    <w:rsid w:val="00900D33"/>
    <w:rsid w:val="009023F2"/>
    <w:rsid w:val="00902459"/>
    <w:rsid w:val="00902E0D"/>
    <w:rsid w:val="0090334B"/>
    <w:rsid w:val="00903601"/>
    <w:rsid w:val="0090420D"/>
    <w:rsid w:val="009057D6"/>
    <w:rsid w:val="00905B76"/>
    <w:rsid w:val="00905BC0"/>
    <w:rsid w:val="00906344"/>
    <w:rsid w:val="009064BF"/>
    <w:rsid w:val="009066C9"/>
    <w:rsid w:val="0090671F"/>
    <w:rsid w:val="00906C96"/>
    <w:rsid w:val="00907BC5"/>
    <w:rsid w:val="00907C1E"/>
    <w:rsid w:val="00907D25"/>
    <w:rsid w:val="009104DA"/>
    <w:rsid w:val="009105D8"/>
    <w:rsid w:val="009112B1"/>
    <w:rsid w:val="00911626"/>
    <w:rsid w:val="00911ADD"/>
    <w:rsid w:val="00911E40"/>
    <w:rsid w:val="00912F53"/>
    <w:rsid w:val="00913B84"/>
    <w:rsid w:val="00914078"/>
    <w:rsid w:val="00914842"/>
    <w:rsid w:val="009149B1"/>
    <w:rsid w:val="00914A8A"/>
    <w:rsid w:val="00914CC3"/>
    <w:rsid w:val="00916018"/>
    <w:rsid w:val="00916848"/>
    <w:rsid w:val="00916CEE"/>
    <w:rsid w:val="00917C7A"/>
    <w:rsid w:val="009204CB"/>
    <w:rsid w:val="009209DF"/>
    <w:rsid w:val="00920ACB"/>
    <w:rsid w:val="00920BC0"/>
    <w:rsid w:val="0092113B"/>
    <w:rsid w:val="00921184"/>
    <w:rsid w:val="00921341"/>
    <w:rsid w:val="009213C7"/>
    <w:rsid w:val="0092161F"/>
    <w:rsid w:val="009239A5"/>
    <w:rsid w:val="00923E4B"/>
    <w:rsid w:val="00925C8E"/>
    <w:rsid w:val="0092673C"/>
    <w:rsid w:val="009272E1"/>
    <w:rsid w:val="009300DB"/>
    <w:rsid w:val="0093074A"/>
    <w:rsid w:val="00930CF8"/>
    <w:rsid w:val="009312BA"/>
    <w:rsid w:val="009316C7"/>
    <w:rsid w:val="00931AA7"/>
    <w:rsid w:val="00931C58"/>
    <w:rsid w:val="009328C6"/>
    <w:rsid w:val="00932C9B"/>
    <w:rsid w:val="00933901"/>
    <w:rsid w:val="00933FBA"/>
    <w:rsid w:val="00934A24"/>
    <w:rsid w:val="00934A5B"/>
    <w:rsid w:val="00934AFB"/>
    <w:rsid w:val="00934F09"/>
    <w:rsid w:val="009356FF"/>
    <w:rsid w:val="00935CA5"/>
    <w:rsid w:val="00936E20"/>
    <w:rsid w:val="00936E5F"/>
    <w:rsid w:val="009419C1"/>
    <w:rsid w:val="00941B3D"/>
    <w:rsid w:val="00942C83"/>
    <w:rsid w:val="0094398B"/>
    <w:rsid w:val="00944502"/>
    <w:rsid w:val="00944504"/>
    <w:rsid w:val="00944B3B"/>
    <w:rsid w:val="00945DDC"/>
    <w:rsid w:val="0094653E"/>
    <w:rsid w:val="00946BB8"/>
    <w:rsid w:val="00947725"/>
    <w:rsid w:val="00947B6E"/>
    <w:rsid w:val="00950362"/>
    <w:rsid w:val="009504AB"/>
    <w:rsid w:val="00950D18"/>
    <w:rsid w:val="009510AF"/>
    <w:rsid w:val="009514C8"/>
    <w:rsid w:val="00951670"/>
    <w:rsid w:val="009525BC"/>
    <w:rsid w:val="00952820"/>
    <w:rsid w:val="00952F30"/>
    <w:rsid w:val="00953589"/>
    <w:rsid w:val="00953F2F"/>
    <w:rsid w:val="00954334"/>
    <w:rsid w:val="00955016"/>
    <w:rsid w:val="00955BA3"/>
    <w:rsid w:val="00955E1A"/>
    <w:rsid w:val="00955FA6"/>
    <w:rsid w:val="0095649E"/>
    <w:rsid w:val="009564D7"/>
    <w:rsid w:val="00957A21"/>
    <w:rsid w:val="00957DDD"/>
    <w:rsid w:val="00957F41"/>
    <w:rsid w:val="00957FA8"/>
    <w:rsid w:val="009600D0"/>
    <w:rsid w:val="009605A1"/>
    <w:rsid w:val="00960683"/>
    <w:rsid w:val="0096099A"/>
    <w:rsid w:val="00960CED"/>
    <w:rsid w:val="00960F43"/>
    <w:rsid w:val="00961422"/>
    <w:rsid w:val="00961D8C"/>
    <w:rsid w:val="009626FC"/>
    <w:rsid w:val="009630C4"/>
    <w:rsid w:val="00963448"/>
    <w:rsid w:val="0096372B"/>
    <w:rsid w:val="00963974"/>
    <w:rsid w:val="009646DA"/>
    <w:rsid w:val="009671CD"/>
    <w:rsid w:val="0096747F"/>
    <w:rsid w:val="0096785F"/>
    <w:rsid w:val="00970AB9"/>
    <w:rsid w:val="00971D17"/>
    <w:rsid w:val="00972666"/>
    <w:rsid w:val="00973210"/>
    <w:rsid w:val="009735CD"/>
    <w:rsid w:val="009743DE"/>
    <w:rsid w:val="009745CC"/>
    <w:rsid w:val="00974A66"/>
    <w:rsid w:val="00974A83"/>
    <w:rsid w:val="00977976"/>
    <w:rsid w:val="00977F25"/>
    <w:rsid w:val="00980BB8"/>
    <w:rsid w:val="009811ED"/>
    <w:rsid w:val="009821CB"/>
    <w:rsid w:val="009823BD"/>
    <w:rsid w:val="009825AC"/>
    <w:rsid w:val="00982B18"/>
    <w:rsid w:val="00982CEB"/>
    <w:rsid w:val="009836A2"/>
    <w:rsid w:val="009842F1"/>
    <w:rsid w:val="00985695"/>
    <w:rsid w:val="00985A15"/>
    <w:rsid w:val="00986715"/>
    <w:rsid w:val="0098706F"/>
    <w:rsid w:val="0098732C"/>
    <w:rsid w:val="00990EF3"/>
    <w:rsid w:val="00991B32"/>
    <w:rsid w:val="009920F4"/>
    <w:rsid w:val="00993EBD"/>
    <w:rsid w:val="00994800"/>
    <w:rsid w:val="00994B05"/>
    <w:rsid w:val="0099510A"/>
    <w:rsid w:val="009953A0"/>
    <w:rsid w:val="00996946"/>
    <w:rsid w:val="00996DDD"/>
    <w:rsid w:val="00997FCE"/>
    <w:rsid w:val="009A31E4"/>
    <w:rsid w:val="009A3BE6"/>
    <w:rsid w:val="009A3C1D"/>
    <w:rsid w:val="009A3D76"/>
    <w:rsid w:val="009A40E3"/>
    <w:rsid w:val="009A41DA"/>
    <w:rsid w:val="009A495C"/>
    <w:rsid w:val="009A4A45"/>
    <w:rsid w:val="009A511A"/>
    <w:rsid w:val="009A5306"/>
    <w:rsid w:val="009A576F"/>
    <w:rsid w:val="009A587E"/>
    <w:rsid w:val="009A7A76"/>
    <w:rsid w:val="009B05E0"/>
    <w:rsid w:val="009B147E"/>
    <w:rsid w:val="009B1524"/>
    <w:rsid w:val="009B1BB7"/>
    <w:rsid w:val="009B1D8E"/>
    <w:rsid w:val="009B2D73"/>
    <w:rsid w:val="009B35C1"/>
    <w:rsid w:val="009B3AB6"/>
    <w:rsid w:val="009B40E5"/>
    <w:rsid w:val="009B475B"/>
    <w:rsid w:val="009B5A36"/>
    <w:rsid w:val="009B5BF8"/>
    <w:rsid w:val="009B6EB8"/>
    <w:rsid w:val="009B6F34"/>
    <w:rsid w:val="009B79E6"/>
    <w:rsid w:val="009B7BC2"/>
    <w:rsid w:val="009C1394"/>
    <w:rsid w:val="009C1A21"/>
    <w:rsid w:val="009C1FA5"/>
    <w:rsid w:val="009C28E7"/>
    <w:rsid w:val="009C36B5"/>
    <w:rsid w:val="009C3F68"/>
    <w:rsid w:val="009C4701"/>
    <w:rsid w:val="009C47AA"/>
    <w:rsid w:val="009C4A4F"/>
    <w:rsid w:val="009C6F9E"/>
    <w:rsid w:val="009C72C3"/>
    <w:rsid w:val="009C73E0"/>
    <w:rsid w:val="009C7DDD"/>
    <w:rsid w:val="009D003B"/>
    <w:rsid w:val="009D1145"/>
    <w:rsid w:val="009D12C8"/>
    <w:rsid w:val="009D2441"/>
    <w:rsid w:val="009D2575"/>
    <w:rsid w:val="009D305F"/>
    <w:rsid w:val="009D30F3"/>
    <w:rsid w:val="009D3F5C"/>
    <w:rsid w:val="009D49F0"/>
    <w:rsid w:val="009D4B84"/>
    <w:rsid w:val="009D5547"/>
    <w:rsid w:val="009D7956"/>
    <w:rsid w:val="009E03CC"/>
    <w:rsid w:val="009E0698"/>
    <w:rsid w:val="009E06A0"/>
    <w:rsid w:val="009E08B3"/>
    <w:rsid w:val="009E0C02"/>
    <w:rsid w:val="009E0F4E"/>
    <w:rsid w:val="009E10D3"/>
    <w:rsid w:val="009E16C4"/>
    <w:rsid w:val="009E19D8"/>
    <w:rsid w:val="009E221B"/>
    <w:rsid w:val="009E2B58"/>
    <w:rsid w:val="009E2E8E"/>
    <w:rsid w:val="009E3C07"/>
    <w:rsid w:val="009E3C3E"/>
    <w:rsid w:val="009E44B8"/>
    <w:rsid w:val="009E45EB"/>
    <w:rsid w:val="009E49E1"/>
    <w:rsid w:val="009E4DAD"/>
    <w:rsid w:val="009E5235"/>
    <w:rsid w:val="009E6289"/>
    <w:rsid w:val="009E689C"/>
    <w:rsid w:val="009E75FF"/>
    <w:rsid w:val="009E7A07"/>
    <w:rsid w:val="009E7E1B"/>
    <w:rsid w:val="009F12F3"/>
    <w:rsid w:val="009F1885"/>
    <w:rsid w:val="009F190B"/>
    <w:rsid w:val="009F1DDA"/>
    <w:rsid w:val="009F3FD5"/>
    <w:rsid w:val="009F42B1"/>
    <w:rsid w:val="009F4358"/>
    <w:rsid w:val="009F4956"/>
    <w:rsid w:val="009F4FB4"/>
    <w:rsid w:val="009F62BA"/>
    <w:rsid w:val="009F6514"/>
    <w:rsid w:val="009F6A22"/>
    <w:rsid w:val="009F6B6E"/>
    <w:rsid w:val="009F6BAA"/>
    <w:rsid w:val="009F6E2F"/>
    <w:rsid w:val="00A014E8"/>
    <w:rsid w:val="00A017D3"/>
    <w:rsid w:val="00A01F90"/>
    <w:rsid w:val="00A026C9"/>
    <w:rsid w:val="00A03482"/>
    <w:rsid w:val="00A03B45"/>
    <w:rsid w:val="00A03FEC"/>
    <w:rsid w:val="00A05BF2"/>
    <w:rsid w:val="00A0686E"/>
    <w:rsid w:val="00A06DCC"/>
    <w:rsid w:val="00A078D6"/>
    <w:rsid w:val="00A110FC"/>
    <w:rsid w:val="00A11653"/>
    <w:rsid w:val="00A116C9"/>
    <w:rsid w:val="00A117AC"/>
    <w:rsid w:val="00A11A4D"/>
    <w:rsid w:val="00A12115"/>
    <w:rsid w:val="00A13637"/>
    <w:rsid w:val="00A14759"/>
    <w:rsid w:val="00A14D93"/>
    <w:rsid w:val="00A153F5"/>
    <w:rsid w:val="00A15CB2"/>
    <w:rsid w:val="00A15FEE"/>
    <w:rsid w:val="00A16189"/>
    <w:rsid w:val="00A161C3"/>
    <w:rsid w:val="00A162D0"/>
    <w:rsid w:val="00A16406"/>
    <w:rsid w:val="00A16685"/>
    <w:rsid w:val="00A16FFB"/>
    <w:rsid w:val="00A170FC"/>
    <w:rsid w:val="00A20498"/>
    <w:rsid w:val="00A2086B"/>
    <w:rsid w:val="00A211EC"/>
    <w:rsid w:val="00A2204E"/>
    <w:rsid w:val="00A228FD"/>
    <w:rsid w:val="00A22B59"/>
    <w:rsid w:val="00A22ECC"/>
    <w:rsid w:val="00A2394F"/>
    <w:rsid w:val="00A24540"/>
    <w:rsid w:val="00A25178"/>
    <w:rsid w:val="00A253D9"/>
    <w:rsid w:val="00A259EC"/>
    <w:rsid w:val="00A26194"/>
    <w:rsid w:val="00A27712"/>
    <w:rsid w:val="00A30CD3"/>
    <w:rsid w:val="00A310C2"/>
    <w:rsid w:val="00A33402"/>
    <w:rsid w:val="00A336AC"/>
    <w:rsid w:val="00A3387A"/>
    <w:rsid w:val="00A33B23"/>
    <w:rsid w:val="00A33D12"/>
    <w:rsid w:val="00A33D27"/>
    <w:rsid w:val="00A33E8B"/>
    <w:rsid w:val="00A35174"/>
    <w:rsid w:val="00A3579A"/>
    <w:rsid w:val="00A35FFC"/>
    <w:rsid w:val="00A37057"/>
    <w:rsid w:val="00A37294"/>
    <w:rsid w:val="00A37680"/>
    <w:rsid w:val="00A40AB8"/>
    <w:rsid w:val="00A40F10"/>
    <w:rsid w:val="00A40F89"/>
    <w:rsid w:val="00A418BC"/>
    <w:rsid w:val="00A41CE6"/>
    <w:rsid w:val="00A44690"/>
    <w:rsid w:val="00A4522D"/>
    <w:rsid w:val="00A453A8"/>
    <w:rsid w:val="00A454B3"/>
    <w:rsid w:val="00A4554B"/>
    <w:rsid w:val="00A4740B"/>
    <w:rsid w:val="00A479EB"/>
    <w:rsid w:val="00A47BF8"/>
    <w:rsid w:val="00A47EFE"/>
    <w:rsid w:val="00A51C04"/>
    <w:rsid w:val="00A527EE"/>
    <w:rsid w:val="00A52C99"/>
    <w:rsid w:val="00A52D58"/>
    <w:rsid w:val="00A52E33"/>
    <w:rsid w:val="00A53175"/>
    <w:rsid w:val="00A53A9C"/>
    <w:rsid w:val="00A53C28"/>
    <w:rsid w:val="00A54605"/>
    <w:rsid w:val="00A54802"/>
    <w:rsid w:val="00A5576D"/>
    <w:rsid w:val="00A55905"/>
    <w:rsid w:val="00A55A0A"/>
    <w:rsid w:val="00A560F1"/>
    <w:rsid w:val="00A57815"/>
    <w:rsid w:val="00A57870"/>
    <w:rsid w:val="00A61A97"/>
    <w:rsid w:val="00A62D1C"/>
    <w:rsid w:val="00A637E3"/>
    <w:rsid w:val="00A63D60"/>
    <w:rsid w:val="00A6507C"/>
    <w:rsid w:val="00A65592"/>
    <w:rsid w:val="00A6561B"/>
    <w:rsid w:val="00A658D5"/>
    <w:rsid w:val="00A67123"/>
    <w:rsid w:val="00A7025A"/>
    <w:rsid w:val="00A706AB"/>
    <w:rsid w:val="00A7083F"/>
    <w:rsid w:val="00A71153"/>
    <w:rsid w:val="00A71799"/>
    <w:rsid w:val="00A72439"/>
    <w:rsid w:val="00A72AE9"/>
    <w:rsid w:val="00A72BE3"/>
    <w:rsid w:val="00A74EB1"/>
    <w:rsid w:val="00A75E3B"/>
    <w:rsid w:val="00A765C2"/>
    <w:rsid w:val="00A76E3C"/>
    <w:rsid w:val="00A76E9C"/>
    <w:rsid w:val="00A77E52"/>
    <w:rsid w:val="00A801FE"/>
    <w:rsid w:val="00A802D9"/>
    <w:rsid w:val="00A83478"/>
    <w:rsid w:val="00A83D9E"/>
    <w:rsid w:val="00A842EC"/>
    <w:rsid w:val="00A8486A"/>
    <w:rsid w:val="00A84A89"/>
    <w:rsid w:val="00A84F43"/>
    <w:rsid w:val="00A85A66"/>
    <w:rsid w:val="00A862AB"/>
    <w:rsid w:val="00A86D28"/>
    <w:rsid w:val="00A879D5"/>
    <w:rsid w:val="00A87D8E"/>
    <w:rsid w:val="00A90B11"/>
    <w:rsid w:val="00A91FA5"/>
    <w:rsid w:val="00A92064"/>
    <w:rsid w:val="00A920EC"/>
    <w:rsid w:val="00A92E2D"/>
    <w:rsid w:val="00A94724"/>
    <w:rsid w:val="00A94D50"/>
    <w:rsid w:val="00A94FD0"/>
    <w:rsid w:val="00A95081"/>
    <w:rsid w:val="00A9515F"/>
    <w:rsid w:val="00A954CD"/>
    <w:rsid w:val="00A95ED9"/>
    <w:rsid w:val="00A96219"/>
    <w:rsid w:val="00A9755E"/>
    <w:rsid w:val="00A97761"/>
    <w:rsid w:val="00A97BF0"/>
    <w:rsid w:val="00AA0EDF"/>
    <w:rsid w:val="00AA1BC8"/>
    <w:rsid w:val="00AA1E04"/>
    <w:rsid w:val="00AA1F8F"/>
    <w:rsid w:val="00AA2537"/>
    <w:rsid w:val="00AA2D3E"/>
    <w:rsid w:val="00AA3715"/>
    <w:rsid w:val="00AA375D"/>
    <w:rsid w:val="00AA3978"/>
    <w:rsid w:val="00AA4E86"/>
    <w:rsid w:val="00AA55EA"/>
    <w:rsid w:val="00AA6308"/>
    <w:rsid w:val="00AA66FD"/>
    <w:rsid w:val="00AA6AE5"/>
    <w:rsid w:val="00AA75E2"/>
    <w:rsid w:val="00AA784A"/>
    <w:rsid w:val="00AB07BC"/>
    <w:rsid w:val="00AB07C7"/>
    <w:rsid w:val="00AB0943"/>
    <w:rsid w:val="00AB0DAC"/>
    <w:rsid w:val="00AB1987"/>
    <w:rsid w:val="00AB249D"/>
    <w:rsid w:val="00AB25A2"/>
    <w:rsid w:val="00AB32F1"/>
    <w:rsid w:val="00AB481B"/>
    <w:rsid w:val="00AB509A"/>
    <w:rsid w:val="00AB54FE"/>
    <w:rsid w:val="00AB5D6A"/>
    <w:rsid w:val="00AB726B"/>
    <w:rsid w:val="00AB7669"/>
    <w:rsid w:val="00AB7DAD"/>
    <w:rsid w:val="00AC0203"/>
    <w:rsid w:val="00AC11BE"/>
    <w:rsid w:val="00AC1203"/>
    <w:rsid w:val="00AC25D6"/>
    <w:rsid w:val="00AC26BA"/>
    <w:rsid w:val="00AC2D40"/>
    <w:rsid w:val="00AC2DCF"/>
    <w:rsid w:val="00AC403D"/>
    <w:rsid w:val="00AC5795"/>
    <w:rsid w:val="00AC5A77"/>
    <w:rsid w:val="00AC5D59"/>
    <w:rsid w:val="00AC5E1B"/>
    <w:rsid w:val="00AC5EB3"/>
    <w:rsid w:val="00AC63A1"/>
    <w:rsid w:val="00AC6634"/>
    <w:rsid w:val="00AC69F5"/>
    <w:rsid w:val="00AC6EA7"/>
    <w:rsid w:val="00AD085B"/>
    <w:rsid w:val="00AD08EC"/>
    <w:rsid w:val="00AD0BD1"/>
    <w:rsid w:val="00AD0F99"/>
    <w:rsid w:val="00AD2453"/>
    <w:rsid w:val="00AD2BCB"/>
    <w:rsid w:val="00AD3824"/>
    <w:rsid w:val="00AD4064"/>
    <w:rsid w:val="00AD4A3F"/>
    <w:rsid w:val="00AD54A9"/>
    <w:rsid w:val="00AD6499"/>
    <w:rsid w:val="00AD6AF6"/>
    <w:rsid w:val="00AD70E2"/>
    <w:rsid w:val="00AD71E6"/>
    <w:rsid w:val="00AD7892"/>
    <w:rsid w:val="00AD7B5A"/>
    <w:rsid w:val="00AE051A"/>
    <w:rsid w:val="00AE06C7"/>
    <w:rsid w:val="00AE07F4"/>
    <w:rsid w:val="00AE107D"/>
    <w:rsid w:val="00AE12B6"/>
    <w:rsid w:val="00AE17F5"/>
    <w:rsid w:val="00AE1B59"/>
    <w:rsid w:val="00AE2441"/>
    <w:rsid w:val="00AE2505"/>
    <w:rsid w:val="00AE2D60"/>
    <w:rsid w:val="00AE37BF"/>
    <w:rsid w:val="00AE3A65"/>
    <w:rsid w:val="00AE4A79"/>
    <w:rsid w:val="00AE4E89"/>
    <w:rsid w:val="00AE5646"/>
    <w:rsid w:val="00AE5FA7"/>
    <w:rsid w:val="00AE691E"/>
    <w:rsid w:val="00AE7301"/>
    <w:rsid w:val="00AF05DB"/>
    <w:rsid w:val="00AF2D8A"/>
    <w:rsid w:val="00AF2F32"/>
    <w:rsid w:val="00AF392D"/>
    <w:rsid w:val="00AF3A6A"/>
    <w:rsid w:val="00AF4276"/>
    <w:rsid w:val="00AF43C9"/>
    <w:rsid w:val="00AF4A1C"/>
    <w:rsid w:val="00AF4AC5"/>
    <w:rsid w:val="00AF5658"/>
    <w:rsid w:val="00AF578A"/>
    <w:rsid w:val="00AF5860"/>
    <w:rsid w:val="00AF5A54"/>
    <w:rsid w:val="00AF5DB1"/>
    <w:rsid w:val="00AF71FA"/>
    <w:rsid w:val="00AF7849"/>
    <w:rsid w:val="00AF7DBB"/>
    <w:rsid w:val="00AF7F89"/>
    <w:rsid w:val="00AF7FE7"/>
    <w:rsid w:val="00B008FD"/>
    <w:rsid w:val="00B0138F"/>
    <w:rsid w:val="00B013BF"/>
    <w:rsid w:val="00B01B1A"/>
    <w:rsid w:val="00B02982"/>
    <w:rsid w:val="00B02E15"/>
    <w:rsid w:val="00B032E9"/>
    <w:rsid w:val="00B04948"/>
    <w:rsid w:val="00B0570E"/>
    <w:rsid w:val="00B0614E"/>
    <w:rsid w:val="00B0640C"/>
    <w:rsid w:val="00B06929"/>
    <w:rsid w:val="00B071BA"/>
    <w:rsid w:val="00B07400"/>
    <w:rsid w:val="00B07CE6"/>
    <w:rsid w:val="00B107BB"/>
    <w:rsid w:val="00B11B0C"/>
    <w:rsid w:val="00B12280"/>
    <w:rsid w:val="00B127BD"/>
    <w:rsid w:val="00B14105"/>
    <w:rsid w:val="00B14449"/>
    <w:rsid w:val="00B14752"/>
    <w:rsid w:val="00B1480B"/>
    <w:rsid w:val="00B14FC2"/>
    <w:rsid w:val="00B1635F"/>
    <w:rsid w:val="00B16845"/>
    <w:rsid w:val="00B17A9F"/>
    <w:rsid w:val="00B17F95"/>
    <w:rsid w:val="00B20C2F"/>
    <w:rsid w:val="00B2140D"/>
    <w:rsid w:val="00B22168"/>
    <w:rsid w:val="00B221DB"/>
    <w:rsid w:val="00B226DA"/>
    <w:rsid w:val="00B22F5E"/>
    <w:rsid w:val="00B23FD8"/>
    <w:rsid w:val="00B24063"/>
    <w:rsid w:val="00B25C8B"/>
    <w:rsid w:val="00B25DE5"/>
    <w:rsid w:val="00B265FC"/>
    <w:rsid w:val="00B26CA8"/>
    <w:rsid w:val="00B26ED6"/>
    <w:rsid w:val="00B26EF1"/>
    <w:rsid w:val="00B27527"/>
    <w:rsid w:val="00B279FB"/>
    <w:rsid w:val="00B31D04"/>
    <w:rsid w:val="00B3269B"/>
    <w:rsid w:val="00B3272A"/>
    <w:rsid w:val="00B328DD"/>
    <w:rsid w:val="00B32DA4"/>
    <w:rsid w:val="00B345F3"/>
    <w:rsid w:val="00B348CD"/>
    <w:rsid w:val="00B34EC2"/>
    <w:rsid w:val="00B36BD0"/>
    <w:rsid w:val="00B36E06"/>
    <w:rsid w:val="00B37FD4"/>
    <w:rsid w:val="00B4015C"/>
    <w:rsid w:val="00B40965"/>
    <w:rsid w:val="00B409EA"/>
    <w:rsid w:val="00B40A00"/>
    <w:rsid w:val="00B416DD"/>
    <w:rsid w:val="00B4253D"/>
    <w:rsid w:val="00B427F8"/>
    <w:rsid w:val="00B43742"/>
    <w:rsid w:val="00B445EA"/>
    <w:rsid w:val="00B447C5"/>
    <w:rsid w:val="00B44815"/>
    <w:rsid w:val="00B448B4"/>
    <w:rsid w:val="00B45433"/>
    <w:rsid w:val="00B46AA6"/>
    <w:rsid w:val="00B47030"/>
    <w:rsid w:val="00B47FD6"/>
    <w:rsid w:val="00B50535"/>
    <w:rsid w:val="00B50F2A"/>
    <w:rsid w:val="00B510CF"/>
    <w:rsid w:val="00B5154D"/>
    <w:rsid w:val="00B51D1B"/>
    <w:rsid w:val="00B51F76"/>
    <w:rsid w:val="00B51F93"/>
    <w:rsid w:val="00B5211D"/>
    <w:rsid w:val="00B5270C"/>
    <w:rsid w:val="00B539CB"/>
    <w:rsid w:val="00B53A03"/>
    <w:rsid w:val="00B54274"/>
    <w:rsid w:val="00B54749"/>
    <w:rsid w:val="00B5625B"/>
    <w:rsid w:val="00B56A56"/>
    <w:rsid w:val="00B57229"/>
    <w:rsid w:val="00B57335"/>
    <w:rsid w:val="00B5779D"/>
    <w:rsid w:val="00B57D9D"/>
    <w:rsid w:val="00B57DCD"/>
    <w:rsid w:val="00B57E9E"/>
    <w:rsid w:val="00B60B17"/>
    <w:rsid w:val="00B62A67"/>
    <w:rsid w:val="00B62AF6"/>
    <w:rsid w:val="00B62F13"/>
    <w:rsid w:val="00B62FA5"/>
    <w:rsid w:val="00B631D6"/>
    <w:rsid w:val="00B6421C"/>
    <w:rsid w:val="00B647D1"/>
    <w:rsid w:val="00B64B72"/>
    <w:rsid w:val="00B64BF1"/>
    <w:rsid w:val="00B64E4F"/>
    <w:rsid w:val="00B65099"/>
    <w:rsid w:val="00B65348"/>
    <w:rsid w:val="00B65677"/>
    <w:rsid w:val="00B65DAD"/>
    <w:rsid w:val="00B65E8A"/>
    <w:rsid w:val="00B66931"/>
    <w:rsid w:val="00B67260"/>
    <w:rsid w:val="00B67330"/>
    <w:rsid w:val="00B6749C"/>
    <w:rsid w:val="00B7139B"/>
    <w:rsid w:val="00B7142D"/>
    <w:rsid w:val="00B719D3"/>
    <w:rsid w:val="00B72A05"/>
    <w:rsid w:val="00B7320B"/>
    <w:rsid w:val="00B73C04"/>
    <w:rsid w:val="00B74BDC"/>
    <w:rsid w:val="00B7569E"/>
    <w:rsid w:val="00B762BC"/>
    <w:rsid w:val="00B77492"/>
    <w:rsid w:val="00B77A98"/>
    <w:rsid w:val="00B77BE9"/>
    <w:rsid w:val="00B80208"/>
    <w:rsid w:val="00B8254E"/>
    <w:rsid w:val="00B82AAA"/>
    <w:rsid w:val="00B830D7"/>
    <w:rsid w:val="00B8354A"/>
    <w:rsid w:val="00B8449B"/>
    <w:rsid w:val="00B849D8"/>
    <w:rsid w:val="00B85ACF"/>
    <w:rsid w:val="00B865D4"/>
    <w:rsid w:val="00B86972"/>
    <w:rsid w:val="00B86B44"/>
    <w:rsid w:val="00B873E6"/>
    <w:rsid w:val="00B8765C"/>
    <w:rsid w:val="00B87D34"/>
    <w:rsid w:val="00B87E0D"/>
    <w:rsid w:val="00B90211"/>
    <w:rsid w:val="00B90CD2"/>
    <w:rsid w:val="00B90ED0"/>
    <w:rsid w:val="00B914E3"/>
    <w:rsid w:val="00B91520"/>
    <w:rsid w:val="00B91566"/>
    <w:rsid w:val="00B918D9"/>
    <w:rsid w:val="00B91F0C"/>
    <w:rsid w:val="00B92669"/>
    <w:rsid w:val="00B9315B"/>
    <w:rsid w:val="00B94F5F"/>
    <w:rsid w:val="00B950E4"/>
    <w:rsid w:val="00B95ABE"/>
    <w:rsid w:val="00B95D3B"/>
    <w:rsid w:val="00B95FC2"/>
    <w:rsid w:val="00B96476"/>
    <w:rsid w:val="00B96642"/>
    <w:rsid w:val="00B96947"/>
    <w:rsid w:val="00B96FB6"/>
    <w:rsid w:val="00B970D0"/>
    <w:rsid w:val="00B972CD"/>
    <w:rsid w:val="00B973FC"/>
    <w:rsid w:val="00B9779B"/>
    <w:rsid w:val="00B97B0F"/>
    <w:rsid w:val="00BA0586"/>
    <w:rsid w:val="00BA08F1"/>
    <w:rsid w:val="00BA0F3A"/>
    <w:rsid w:val="00BA158D"/>
    <w:rsid w:val="00BA189E"/>
    <w:rsid w:val="00BA24E3"/>
    <w:rsid w:val="00BA3A17"/>
    <w:rsid w:val="00BA3C6A"/>
    <w:rsid w:val="00BA3C71"/>
    <w:rsid w:val="00BA5455"/>
    <w:rsid w:val="00BA5BA7"/>
    <w:rsid w:val="00BA5CC7"/>
    <w:rsid w:val="00BA6843"/>
    <w:rsid w:val="00BA7640"/>
    <w:rsid w:val="00BB0053"/>
    <w:rsid w:val="00BB06DD"/>
    <w:rsid w:val="00BB19CF"/>
    <w:rsid w:val="00BB1AAE"/>
    <w:rsid w:val="00BB206F"/>
    <w:rsid w:val="00BB2B17"/>
    <w:rsid w:val="00BB2B6F"/>
    <w:rsid w:val="00BB3809"/>
    <w:rsid w:val="00BB40E0"/>
    <w:rsid w:val="00BB422E"/>
    <w:rsid w:val="00BB6597"/>
    <w:rsid w:val="00BB68E0"/>
    <w:rsid w:val="00BC024B"/>
    <w:rsid w:val="00BC0C6F"/>
    <w:rsid w:val="00BC0E4F"/>
    <w:rsid w:val="00BC1187"/>
    <w:rsid w:val="00BC220E"/>
    <w:rsid w:val="00BC4770"/>
    <w:rsid w:val="00BC5441"/>
    <w:rsid w:val="00BC5B49"/>
    <w:rsid w:val="00BC5ECC"/>
    <w:rsid w:val="00BC5F04"/>
    <w:rsid w:val="00BC6209"/>
    <w:rsid w:val="00BC64B4"/>
    <w:rsid w:val="00BC697D"/>
    <w:rsid w:val="00BC6E9E"/>
    <w:rsid w:val="00BC7349"/>
    <w:rsid w:val="00BD04A8"/>
    <w:rsid w:val="00BD056A"/>
    <w:rsid w:val="00BD0B3F"/>
    <w:rsid w:val="00BD0DB9"/>
    <w:rsid w:val="00BD1270"/>
    <w:rsid w:val="00BD12DC"/>
    <w:rsid w:val="00BD2FE2"/>
    <w:rsid w:val="00BD5308"/>
    <w:rsid w:val="00BD5725"/>
    <w:rsid w:val="00BD5C6E"/>
    <w:rsid w:val="00BD5DD3"/>
    <w:rsid w:val="00BD6560"/>
    <w:rsid w:val="00BE0479"/>
    <w:rsid w:val="00BE08B2"/>
    <w:rsid w:val="00BE0A1E"/>
    <w:rsid w:val="00BE16AF"/>
    <w:rsid w:val="00BE17E3"/>
    <w:rsid w:val="00BE1E27"/>
    <w:rsid w:val="00BE2B17"/>
    <w:rsid w:val="00BE2E13"/>
    <w:rsid w:val="00BE2EDE"/>
    <w:rsid w:val="00BE3FC7"/>
    <w:rsid w:val="00BE45EF"/>
    <w:rsid w:val="00BE4A75"/>
    <w:rsid w:val="00BE4BFF"/>
    <w:rsid w:val="00BE51A0"/>
    <w:rsid w:val="00BE51FE"/>
    <w:rsid w:val="00BE5669"/>
    <w:rsid w:val="00BE574E"/>
    <w:rsid w:val="00BE60C9"/>
    <w:rsid w:val="00BE61AC"/>
    <w:rsid w:val="00BE63CB"/>
    <w:rsid w:val="00BE645E"/>
    <w:rsid w:val="00BE7A9E"/>
    <w:rsid w:val="00BF028B"/>
    <w:rsid w:val="00BF2003"/>
    <w:rsid w:val="00BF245F"/>
    <w:rsid w:val="00BF2E0A"/>
    <w:rsid w:val="00BF2FFF"/>
    <w:rsid w:val="00BF327C"/>
    <w:rsid w:val="00BF37D1"/>
    <w:rsid w:val="00BF37D2"/>
    <w:rsid w:val="00BF3D68"/>
    <w:rsid w:val="00BF3DA1"/>
    <w:rsid w:val="00BF3E31"/>
    <w:rsid w:val="00BF3FF7"/>
    <w:rsid w:val="00BF446C"/>
    <w:rsid w:val="00BF475E"/>
    <w:rsid w:val="00BF48CB"/>
    <w:rsid w:val="00BF4977"/>
    <w:rsid w:val="00BF49B3"/>
    <w:rsid w:val="00BF4C25"/>
    <w:rsid w:val="00BF50BD"/>
    <w:rsid w:val="00BF5203"/>
    <w:rsid w:val="00BF545C"/>
    <w:rsid w:val="00BF5B4E"/>
    <w:rsid w:val="00BF5C3B"/>
    <w:rsid w:val="00BF5D11"/>
    <w:rsid w:val="00C00054"/>
    <w:rsid w:val="00C00664"/>
    <w:rsid w:val="00C00D72"/>
    <w:rsid w:val="00C017B6"/>
    <w:rsid w:val="00C03122"/>
    <w:rsid w:val="00C03497"/>
    <w:rsid w:val="00C0354B"/>
    <w:rsid w:val="00C03630"/>
    <w:rsid w:val="00C043B6"/>
    <w:rsid w:val="00C049BA"/>
    <w:rsid w:val="00C04F1D"/>
    <w:rsid w:val="00C05149"/>
    <w:rsid w:val="00C0585C"/>
    <w:rsid w:val="00C058F1"/>
    <w:rsid w:val="00C060BA"/>
    <w:rsid w:val="00C06CA5"/>
    <w:rsid w:val="00C07A80"/>
    <w:rsid w:val="00C07AF2"/>
    <w:rsid w:val="00C10691"/>
    <w:rsid w:val="00C107DE"/>
    <w:rsid w:val="00C10F04"/>
    <w:rsid w:val="00C11E4F"/>
    <w:rsid w:val="00C120D1"/>
    <w:rsid w:val="00C12CBE"/>
    <w:rsid w:val="00C12F50"/>
    <w:rsid w:val="00C13322"/>
    <w:rsid w:val="00C14A6B"/>
    <w:rsid w:val="00C14D8E"/>
    <w:rsid w:val="00C15100"/>
    <w:rsid w:val="00C152E5"/>
    <w:rsid w:val="00C15CA6"/>
    <w:rsid w:val="00C16214"/>
    <w:rsid w:val="00C17226"/>
    <w:rsid w:val="00C1788E"/>
    <w:rsid w:val="00C17955"/>
    <w:rsid w:val="00C205F1"/>
    <w:rsid w:val="00C20622"/>
    <w:rsid w:val="00C20629"/>
    <w:rsid w:val="00C2111D"/>
    <w:rsid w:val="00C21255"/>
    <w:rsid w:val="00C2160A"/>
    <w:rsid w:val="00C21903"/>
    <w:rsid w:val="00C21F13"/>
    <w:rsid w:val="00C229E3"/>
    <w:rsid w:val="00C243E3"/>
    <w:rsid w:val="00C24C74"/>
    <w:rsid w:val="00C25CA7"/>
    <w:rsid w:val="00C25DF2"/>
    <w:rsid w:val="00C2618E"/>
    <w:rsid w:val="00C2746F"/>
    <w:rsid w:val="00C30EB3"/>
    <w:rsid w:val="00C31653"/>
    <w:rsid w:val="00C32889"/>
    <w:rsid w:val="00C34107"/>
    <w:rsid w:val="00C352C5"/>
    <w:rsid w:val="00C3558B"/>
    <w:rsid w:val="00C359B1"/>
    <w:rsid w:val="00C360CF"/>
    <w:rsid w:val="00C362C9"/>
    <w:rsid w:val="00C36A57"/>
    <w:rsid w:val="00C37583"/>
    <w:rsid w:val="00C40314"/>
    <w:rsid w:val="00C40D59"/>
    <w:rsid w:val="00C40FBB"/>
    <w:rsid w:val="00C41580"/>
    <w:rsid w:val="00C43880"/>
    <w:rsid w:val="00C438E9"/>
    <w:rsid w:val="00C43BBA"/>
    <w:rsid w:val="00C44619"/>
    <w:rsid w:val="00C44CAC"/>
    <w:rsid w:val="00C455B1"/>
    <w:rsid w:val="00C45960"/>
    <w:rsid w:val="00C5074B"/>
    <w:rsid w:val="00C508AE"/>
    <w:rsid w:val="00C50EB9"/>
    <w:rsid w:val="00C511B7"/>
    <w:rsid w:val="00C51CD4"/>
    <w:rsid w:val="00C51DED"/>
    <w:rsid w:val="00C532EF"/>
    <w:rsid w:val="00C53538"/>
    <w:rsid w:val="00C53E7E"/>
    <w:rsid w:val="00C53EAE"/>
    <w:rsid w:val="00C54275"/>
    <w:rsid w:val="00C5474D"/>
    <w:rsid w:val="00C54CD1"/>
    <w:rsid w:val="00C5502A"/>
    <w:rsid w:val="00C554FF"/>
    <w:rsid w:val="00C55B3F"/>
    <w:rsid w:val="00C55E55"/>
    <w:rsid w:val="00C561DA"/>
    <w:rsid w:val="00C563BF"/>
    <w:rsid w:val="00C56CA5"/>
    <w:rsid w:val="00C56D6B"/>
    <w:rsid w:val="00C57456"/>
    <w:rsid w:val="00C60836"/>
    <w:rsid w:val="00C6126D"/>
    <w:rsid w:val="00C61410"/>
    <w:rsid w:val="00C62263"/>
    <w:rsid w:val="00C63142"/>
    <w:rsid w:val="00C63943"/>
    <w:rsid w:val="00C64AF8"/>
    <w:rsid w:val="00C6550E"/>
    <w:rsid w:val="00C65FEB"/>
    <w:rsid w:val="00C65FFA"/>
    <w:rsid w:val="00C66F46"/>
    <w:rsid w:val="00C672CA"/>
    <w:rsid w:val="00C67525"/>
    <w:rsid w:val="00C67F21"/>
    <w:rsid w:val="00C701F3"/>
    <w:rsid w:val="00C70657"/>
    <w:rsid w:val="00C70815"/>
    <w:rsid w:val="00C70DF3"/>
    <w:rsid w:val="00C710B3"/>
    <w:rsid w:val="00C71575"/>
    <w:rsid w:val="00C717B0"/>
    <w:rsid w:val="00C71D55"/>
    <w:rsid w:val="00C72C9B"/>
    <w:rsid w:val="00C73217"/>
    <w:rsid w:val="00C73402"/>
    <w:rsid w:val="00C737B3"/>
    <w:rsid w:val="00C737F6"/>
    <w:rsid w:val="00C73E3A"/>
    <w:rsid w:val="00C744C1"/>
    <w:rsid w:val="00C752CF"/>
    <w:rsid w:val="00C75669"/>
    <w:rsid w:val="00C7588C"/>
    <w:rsid w:val="00C75C9D"/>
    <w:rsid w:val="00C769B5"/>
    <w:rsid w:val="00C7749D"/>
    <w:rsid w:val="00C77EAD"/>
    <w:rsid w:val="00C77F90"/>
    <w:rsid w:val="00C8148E"/>
    <w:rsid w:val="00C8205A"/>
    <w:rsid w:val="00C82877"/>
    <w:rsid w:val="00C82D3B"/>
    <w:rsid w:val="00C84CA2"/>
    <w:rsid w:val="00C854AA"/>
    <w:rsid w:val="00C858C5"/>
    <w:rsid w:val="00C85D0B"/>
    <w:rsid w:val="00C85D40"/>
    <w:rsid w:val="00C867AD"/>
    <w:rsid w:val="00C867BA"/>
    <w:rsid w:val="00C86BBA"/>
    <w:rsid w:val="00C870CF"/>
    <w:rsid w:val="00C871D8"/>
    <w:rsid w:val="00C87D85"/>
    <w:rsid w:val="00C87EB7"/>
    <w:rsid w:val="00C87F6E"/>
    <w:rsid w:val="00C908DD"/>
    <w:rsid w:val="00C90FE5"/>
    <w:rsid w:val="00C927D1"/>
    <w:rsid w:val="00C92C48"/>
    <w:rsid w:val="00C92CAB"/>
    <w:rsid w:val="00C934B9"/>
    <w:rsid w:val="00C94410"/>
    <w:rsid w:val="00C95DB9"/>
    <w:rsid w:val="00C9756C"/>
    <w:rsid w:val="00C97670"/>
    <w:rsid w:val="00C97E1D"/>
    <w:rsid w:val="00CA0CF5"/>
    <w:rsid w:val="00CA143B"/>
    <w:rsid w:val="00CA170A"/>
    <w:rsid w:val="00CA18A7"/>
    <w:rsid w:val="00CA2802"/>
    <w:rsid w:val="00CA2A2D"/>
    <w:rsid w:val="00CA3451"/>
    <w:rsid w:val="00CA36E9"/>
    <w:rsid w:val="00CA3FF0"/>
    <w:rsid w:val="00CA43E9"/>
    <w:rsid w:val="00CA469B"/>
    <w:rsid w:val="00CA4CDB"/>
    <w:rsid w:val="00CA505C"/>
    <w:rsid w:val="00CA5EE2"/>
    <w:rsid w:val="00CA5F57"/>
    <w:rsid w:val="00CA642F"/>
    <w:rsid w:val="00CA67C7"/>
    <w:rsid w:val="00CA6C8F"/>
    <w:rsid w:val="00CA71BB"/>
    <w:rsid w:val="00CA7B76"/>
    <w:rsid w:val="00CB073A"/>
    <w:rsid w:val="00CB13E2"/>
    <w:rsid w:val="00CB18B6"/>
    <w:rsid w:val="00CB31C0"/>
    <w:rsid w:val="00CB320E"/>
    <w:rsid w:val="00CB355D"/>
    <w:rsid w:val="00CB38FC"/>
    <w:rsid w:val="00CB3EBA"/>
    <w:rsid w:val="00CB4BE4"/>
    <w:rsid w:val="00CB4C16"/>
    <w:rsid w:val="00CB5FBC"/>
    <w:rsid w:val="00CB62BA"/>
    <w:rsid w:val="00CB6D59"/>
    <w:rsid w:val="00CC03FE"/>
    <w:rsid w:val="00CC1001"/>
    <w:rsid w:val="00CC1999"/>
    <w:rsid w:val="00CC1A3D"/>
    <w:rsid w:val="00CC1D3D"/>
    <w:rsid w:val="00CC2071"/>
    <w:rsid w:val="00CC297A"/>
    <w:rsid w:val="00CC35AE"/>
    <w:rsid w:val="00CC40CD"/>
    <w:rsid w:val="00CC5D05"/>
    <w:rsid w:val="00CC6527"/>
    <w:rsid w:val="00CC6AB8"/>
    <w:rsid w:val="00CC70BE"/>
    <w:rsid w:val="00CC7241"/>
    <w:rsid w:val="00CC78FE"/>
    <w:rsid w:val="00CC7B65"/>
    <w:rsid w:val="00CC7D6E"/>
    <w:rsid w:val="00CD004B"/>
    <w:rsid w:val="00CD0302"/>
    <w:rsid w:val="00CD03A1"/>
    <w:rsid w:val="00CD0AD4"/>
    <w:rsid w:val="00CD0F39"/>
    <w:rsid w:val="00CD1B6B"/>
    <w:rsid w:val="00CD2078"/>
    <w:rsid w:val="00CD220C"/>
    <w:rsid w:val="00CD3479"/>
    <w:rsid w:val="00CD4016"/>
    <w:rsid w:val="00CD49C5"/>
    <w:rsid w:val="00CD4A1A"/>
    <w:rsid w:val="00CD5D09"/>
    <w:rsid w:val="00CD71F9"/>
    <w:rsid w:val="00CD7BF5"/>
    <w:rsid w:val="00CE0014"/>
    <w:rsid w:val="00CE05A2"/>
    <w:rsid w:val="00CE05D8"/>
    <w:rsid w:val="00CE0C28"/>
    <w:rsid w:val="00CE1095"/>
    <w:rsid w:val="00CE1C2E"/>
    <w:rsid w:val="00CE1C54"/>
    <w:rsid w:val="00CE2502"/>
    <w:rsid w:val="00CE2AE3"/>
    <w:rsid w:val="00CE3444"/>
    <w:rsid w:val="00CE37B9"/>
    <w:rsid w:val="00CE3E4A"/>
    <w:rsid w:val="00CE41A5"/>
    <w:rsid w:val="00CE5110"/>
    <w:rsid w:val="00CE52D7"/>
    <w:rsid w:val="00CE58BD"/>
    <w:rsid w:val="00CE5B6B"/>
    <w:rsid w:val="00CE69E5"/>
    <w:rsid w:val="00CE6EBB"/>
    <w:rsid w:val="00CF07F9"/>
    <w:rsid w:val="00CF19EA"/>
    <w:rsid w:val="00CF1C81"/>
    <w:rsid w:val="00CF321B"/>
    <w:rsid w:val="00CF4352"/>
    <w:rsid w:val="00CF4518"/>
    <w:rsid w:val="00CF48DE"/>
    <w:rsid w:val="00CF6316"/>
    <w:rsid w:val="00CF7387"/>
    <w:rsid w:val="00CF78C0"/>
    <w:rsid w:val="00D0049D"/>
    <w:rsid w:val="00D00ABF"/>
    <w:rsid w:val="00D0130F"/>
    <w:rsid w:val="00D01642"/>
    <w:rsid w:val="00D01DBC"/>
    <w:rsid w:val="00D025AC"/>
    <w:rsid w:val="00D035AD"/>
    <w:rsid w:val="00D0391A"/>
    <w:rsid w:val="00D039F7"/>
    <w:rsid w:val="00D04B57"/>
    <w:rsid w:val="00D06056"/>
    <w:rsid w:val="00D062A9"/>
    <w:rsid w:val="00D062FE"/>
    <w:rsid w:val="00D065C7"/>
    <w:rsid w:val="00D0681F"/>
    <w:rsid w:val="00D0693F"/>
    <w:rsid w:val="00D06E33"/>
    <w:rsid w:val="00D0757D"/>
    <w:rsid w:val="00D108EF"/>
    <w:rsid w:val="00D10977"/>
    <w:rsid w:val="00D1112F"/>
    <w:rsid w:val="00D11CF8"/>
    <w:rsid w:val="00D13675"/>
    <w:rsid w:val="00D13A0F"/>
    <w:rsid w:val="00D13D03"/>
    <w:rsid w:val="00D13EDE"/>
    <w:rsid w:val="00D14D2B"/>
    <w:rsid w:val="00D15077"/>
    <w:rsid w:val="00D15920"/>
    <w:rsid w:val="00D161E5"/>
    <w:rsid w:val="00D1734B"/>
    <w:rsid w:val="00D2037B"/>
    <w:rsid w:val="00D20619"/>
    <w:rsid w:val="00D20A49"/>
    <w:rsid w:val="00D2100C"/>
    <w:rsid w:val="00D218BA"/>
    <w:rsid w:val="00D2242E"/>
    <w:rsid w:val="00D22823"/>
    <w:rsid w:val="00D22A66"/>
    <w:rsid w:val="00D23645"/>
    <w:rsid w:val="00D23B04"/>
    <w:rsid w:val="00D2436A"/>
    <w:rsid w:val="00D24A3B"/>
    <w:rsid w:val="00D24BA5"/>
    <w:rsid w:val="00D24C83"/>
    <w:rsid w:val="00D258E7"/>
    <w:rsid w:val="00D25EED"/>
    <w:rsid w:val="00D267DF"/>
    <w:rsid w:val="00D2703A"/>
    <w:rsid w:val="00D27A79"/>
    <w:rsid w:val="00D27AB7"/>
    <w:rsid w:val="00D3073D"/>
    <w:rsid w:val="00D309DA"/>
    <w:rsid w:val="00D31397"/>
    <w:rsid w:val="00D31440"/>
    <w:rsid w:val="00D31513"/>
    <w:rsid w:val="00D32073"/>
    <w:rsid w:val="00D3271E"/>
    <w:rsid w:val="00D32744"/>
    <w:rsid w:val="00D33531"/>
    <w:rsid w:val="00D33D90"/>
    <w:rsid w:val="00D34606"/>
    <w:rsid w:val="00D35436"/>
    <w:rsid w:val="00D35B71"/>
    <w:rsid w:val="00D36044"/>
    <w:rsid w:val="00D36140"/>
    <w:rsid w:val="00D36D9A"/>
    <w:rsid w:val="00D37448"/>
    <w:rsid w:val="00D376AA"/>
    <w:rsid w:val="00D37B46"/>
    <w:rsid w:val="00D37D08"/>
    <w:rsid w:val="00D404FF"/>
    <w:rsid w:val="00D405D6"/>
    <w:rsid w:val="00D40852"/>
    <w:rsid w:val="00D41281"/>
    <w:rsid w:val="00D414E3"/>
    <w:rsid w:val="00D41B94"/>
    <w:rsid w:val="00D41BEC"/>
    <w:rsid w:val="00D41F28"/>
    <w:rsid w:val="00D423C5"/>
    <w:rsid w:val="00D4270E"/>
    <w:rsid w:val="00D4300B"/>
    <w:rsid w:val="00D43248"/>
    <w:rsid w:val="00D43656"/>
    <w:rsid w:val="00D44C2E"/>
    <w:rsid w:val="00D460B7"/>
    <w:rsid w:val="00D46B39"/>
    <w:rsid w:val="00D4742B"/>
    <w:rsid w:val="00D47C2D"/>
    <w:rsid w:val="00D47E2E"/>
    <w:rsid w:val="00D518F0"/>
    <w:rsid w:val="00D51C2C"/>
    <w:rsid w:val="00D522A6"/>
    <w:rsid w:val="00D5242C"/>
    <w:rsid w:val="00D52E6A"/>
    <w:rsid w:val="00D52F0C"/>
    <w:rsid w:val="00D530A6"/>
    <w:rsid w:val="00D54231"/>
    <w:rsid w:val="00D54766"/>
    <w:rsid w:val="00D54951"/>
    <w:rsid w:val="00D5500D"/>
    <w:rsid w:val="00D56692"/>
    <w:rsid w:val="00D566BC"/>
    <w:rsid w:val="00D56B8A"/>
    <w:rsid w:val="00D5794D"/>
    <w:rsid w:val="00D618E4"/>
    <w:rsid w:val="00D6191C"/>
    <w:rsid w:val="00D62D3E"/>
    <w:rsid w:val="00D63C1E"/>
    <w:rsid w:val="00D64036"/>
    <w:rsid w:val="00D6424A"/>
    <w:rsid w:val="00D645F2"/>
    <w:rsid w:val="00D65755"/>
    <w:rsid w:val="00D66409"/>
    <w:rsid w:val="00D666A5"/>
    <w:rsid w:val="00D667C7"/>
    <w:rsid w:val="00D67055"/>
    <w:rsid w:val="00D672D9"/>
    <w:rsid w:val="00D678D0"/>
    <w:rsid w:val="00D67F17"/>
    <w:rsid w:val="00D70131"/>
    <w:rsid w:val="00D70F85"/>
    <w:rsid w:val="00D7183B"/>
    <w:rsid w:val="00D71AFB"/>
    <w:rsid w:val="00D72AE1"/>
    <w:rsid w:val="00D73B8D"/>
    <w:rsid w:val="00D740F0"/>
    <w:rsid w:val="00D74212"/>
    <w:rsid w:val="00D74631"/>
    <w:rsid w:val="00D7501D"/>
    <w:rsid w:val="00D7523D"/>
    <w:rsid w:val="00D75FAB"/>
    <w:rsid w:val="00D76D63"/>
    <w:rsid w:val="00D771DE"/>
    <w:rsid w:val="00D7720E"/>
    <w:rsid w:val="00D7768E"/>
    <w:rsid w:val="00D779F4"/>
    <w:rsid w:val="00D808D6"/>
    <w:rsid w:val="00D8136B"/>
    <w:rsid w:val="00D81951"/>
    <w:rsid w:val="00D81B70"/>
    <w:rsid w:val="00D820A9"/>
    <w:rsid w:val="00D8250C"/>
    <w:rsid w:val="00D8274F"/>
    <w:rsid w:val="00D8503A"/>
    <w:rsid w:val="00D8645C"/>
    <w:rsid w:val="00D87613"/>
    <w:rsid w:val="00D87B5B"/>
    <w:rsid w:val="00D87DB9"/>
    <w:rsid w:val="00D90419"/>
    <w:rsid w:val="00D90E65"/>
    <w:rsid w:val="00D91076"/>
    <w:rsid w:val="00D9152A"/>
    <w:rsid w:val="00D91C0A"/>
    <w:rsid w:val="00D9202B"/>
    <w:rsid w:val="00D92387"/>
    <w:rsid w:val="00D93166"/>
    <w:rsid w:val="00D93D9C"/>
    <w:rsid w:val="00D945AE"/>
    <w:rsid w:val="00D94CCC"/>
    <w:rsid w:val="00D955EF"/>
    <w:rsid w:val="00D9562D"/>
    <w:rsid w:val="00D95FB2"/>
    <w:rsid w:val="00D96599"/>
    <w:rsid w:val="00D96DBD"/>
    <w:rsid w:val="00D96F76"/>
    <w:rsid w:val="00D97B1B"/>
    <w:rsid w:val="00DA0FC8"/>
    <w:rsid w:val="00DA1B16"/>
    <w:rsid w:val="00DA1B51"/>
    <w:rsid w:val="00DA1F3F"/>
    <w:rsid w:val="00DA4106"/>
    <w:rsid w:val="00DA583F"/>
    <w:rsid w:val="00DA5A05"/>
    <w:rsid w:val="00DA632F"/>
    <w:rsid w:val="00DA655A"/>
    <w:rsid w:val="00DA6FAF"/>
    <w:rsid w:val="00DA7205"/>
    <w:rsid w:val="00DA7532"/>
    <w:rsid w:val="00DB0714"/>
    <w:rsid w:val="00DB0EEA"/>
    <w:rsid w:val="00DB4483"/>
    <w:rsid w:val="00DB52EA"/>
    <w:rsid w:val="00DB54BA"/>
    <w:rsid w:val="00DB64EF"/>
    <w:rsid w:val="00DB69F8"/>
    <w:rsid w:val="00DB6AC4"/>
    <w:rsid w:val="00DB6AFB"/>
    <w:rsid w:val="00DB6D23"/>
    <w:rsid w:val="00DB716B"/>
    <w:rsid w:val="00DB7ADA"/>
    <w:rsid w:val="00DC004A"/>
    <w:rsid w:val="00DC0492"/>
    <w:rsid w:val="00DC14A6"/>
    <w:rsid w:val="00DC1ADE"/>
    <w:rsid w:val="00DC1F63"/>
    <w:rsid w:val="00DC24A2"/>
    <w:rsid w:val="00DC2C6B"/>
    <w:rsid w:val="00DC3DFF"/>
    <w:rsid w:val="00DC40E7"/>
    <w:rsid w:val="00DC478C"/>
    <w:rsid w:val="00DC5C3C"/>
    <w:rsid w:val="00DC5F69"/>
    <w:rsid w:val="00DC652D"/>
    <w:rsid w:val="00DC66FD"/>
    <w:rsid w:val="00DC6F11"/>
    <w:rsid w:val="00DC6F4A"/>
    <w:rsid w:val="00DC71EF"/>
    <w:rsid w:val="00DC74BA"/>
    <w:rsid w:val="00DC796B"/>
    <w:rsid w:val="00DC7CA5"/>
    <w:rsid w:val="00DC7EDE"/>
    <w:rsid w:val="00DD065D"/>
    <w:rsid w:val="00DD071F"/>
    <w:rsid w:val="00DD0E88"/>
    <w:rsid w:val="00DD188E"/>
    <w:rsid w:val="00DD2300"/>
    <w:rsid w:val="00DD36C0"/>
    <w:rsid w:val="00DD38FD"/>
    <w:rsid w:val="00DD3F49"/>
    <w:rsid w:val="00DD40FD"/>
    <w:rsid w:val="00DD430D"/>
    <w:rsid w:val="00DD431B"/>
    <w:rsid w:val="00DD56DA"/>
    <w:rsid w:val="00DD6FCE"/>
    <w:rsid w:val="00DD7AAE"/>
    <w:rsid w:val="00DE074E"/>
    <w:rsid w:val="00DE0FD0"/>
    <w:rsid w:val="00DE142F"/>
    <w:rsid w:val="00DE150D"/>
    <w:rsid w:val="00DE1873"/>
    <w:rsid w:val="00DE1A08"/>
    <w:rsid w:val="00DE2086"/>
    <w:rsid w:val="00DE3036"/>
    <w:rsid w:val="00DE32F0"/>
    <w:rsid w:val="00DE338E"/>
    <w:rsid w:val="00DE354B"/>
    <w:rsid w:val="00DE386B"/>
    <w:rsid w:val="00DE5371"/>
    <w:rsid w:val="00DE5680"/>
    <w:rsid w:val="00DE5854"/>
    <w:rsid w:val="00DE58E3"/>
    <w:rsid w:val="00DE5BB3"/>
    <w:rsid w:val="00DE5D09"/>
    <w:rsid w:val="00DE722C"/>
    <w:rsid w:val="00DE769E"/>
    <w:rsid w:val="00DF0555"/>
    <w:rsid w:val="00DF2647"/>
    <w:rsid w:val="00DF3625"/>
    <w:rsid w:val="00DF471E"/>
    <w:rsid w:val="00DF54C5"/>
    <w:rsid w:val="00DF5F60"/>
    <w:rsid w:val="00DF6072"/>
    <w:rsid w:val="00DF6224"/>
    <w:rsid w:val="00DF6A9C"/>
    <w:rsid w:val="00DF6AF7"/>
    <w:rsid w:val="00DF731E"/>
    <w:rsid w:val="00E00EA2"/>
    <w:rsid w:val="00E01203"/>
    <w:rsid w:val="00E019D5"/>
    <w:rsid w:val="00E0247C"/>
    <w:rsid w:val="00E0340A"/>
    <w:rsid w:val="00E03AD6"/>
    <w:rsid w:val="00E03AFE"/>
    <w:rsid w:val="00E04D67"/>
    <w:rsid w:val="00E0558B"/>
    <w:rsid w:val="00E05688"/>
    <w:rsid w:val="00E05798"/>
    <w:rsid w:val="00E05A39"/>
    <w:rsid w:val="00E05EE9"/>
    <w:rsid w:val="00E06437"/>
    <w:rsid w:val="00E06F41"/>
    <w:rsid w:val="00E07425"/>
    <w:rsid w:val="00E10CA2"/>
    <w:rsid w:val="00E115DB"/>
    <w:rsid w:val="00E123DF"/>
    <w:rsid w:val="00E1265B"/>
    <w:rsid w:val="00E13399"/>
    <w:rsid w:val="00E13BFD"/>
    <w:rsid w:val="00E13CAE"/>
    <w:rsid w:val="00E14001"/>
    <w:rsid w:val="00E142D9"/>
    <w:rsid w:val="00E14D45"/>
    <w:rsid w:val="00E15A7F"/>
    <w:rsid w:val="00E15DEC"/>
    <w:rsid w:val="00E1631C"/>
    <w:rsid w:val="00E16A7E"/>
    <w:rsid w:val="00E16AA9"/>
    <w:rsid w:val="00E16DBA"/>
    <w:rsid w:val="00E17467"/>
    <w:rsid w:val="00E17728"/>
    <w:rsid w:val="00E17C01"/>
    <w:rsid w:val="00E20162"/>
    <w:rsid w:val="00E20995"/>
    <w:rsid w:val="00E20FB6"/>
    <w:rsid w:val="00E217DF"/>
    <w:rsid w:val="00E2241F"/>
    <w:rsid w:val="00E23177"/>
    <w:rsid w:val="00E23B2E"/>
    <w:rsid w:val="00E24046"/>
    <w:rsid w:val="00E241B4"/>
    <w:rsid w:val="00E24582"/>
    <w:rsid w:val="00E25845"/>
    <w:rsid w:val="00E26048"/>
    <w:rsid w:val="00E27822"/>
    <w:rsid w:val="00E27AA4"/>
    <w:rsid w:val="00E31219"/>
    <w:rsid w:val="00E3147B"/>
    <w:rsid w:val="00E318B1"/>
    <w:rsid w:val="00E31A0A"/>
    <w:rsid w:val="00E31A3E"/>
    <w:rsid w:val="00E32026"/>
    <w:rsid w:val="00E324EE"/>
    <w:rsid w:val="00E32BF6"/>
    <w:rsid w:val="00E33056"/>
    <w:rsid w:val="00E333A8"/>
    <w:rsid w:val="00E3508A"/>
    <w:rsid w:val="00E3551E"/>
    <w:rsid w:val="00E36181"/>
    <w:rsid w:val="00E374EE"/>
    <w:rsid w:val="00E37D1A"/>
    <w:rsid w:val="00E37E4A"/>
    <w:rsid w:val="00E40CE0"/>
    <w:rsid w:val="00E41531"/>
    <w:rsid w:val="00E41BEC"/>
    <w:rsid w:val="00E42981"/>
    <w:rsid w:val="00E42A0A"/>
    <w:rsid w:val="00E43900"/>
    <w:rsid w:val="00E43F17"/>
    <w:rsid w:val="00E44505"/>
    <w:rsid w:val="00E4522D"/>
    <w:rsid w:val="00E457BC"/>
    <w:rsid w:val="00E45A3E"/>
    <w:rsid w:val="00E45D3A"/>
    <w:rsid w:val="00E45ED4"/>
    <w:rsid w:val="00E46256"/>
    <w:rsid w:val="00E46E65"/>
    <w:rsid w:val="00E472A6"/>
    <w:rsid w:val="00E50031"/>
    <w:rsid w:val="00E50140"/>
    <w:rsid w:val="00E50A42"/>
    <w:rsid w:val="00E50BCA"/>
    <w:rsid w:val="00E51820"/>
    <w:rsid w:val="00E5204C"/>
    <w:rsid w:val="00E52662"/>
    <w:rsid w:val="00E5304E"/>
    <w:rsid w:val="00E532B3"/>
    <w:rsid w:val="00E552DC"/>
    <w:rsid w:val="00E55CA1"/>
    <w:rsid w:val="00E5614A"/>
    <w:rsid w:val="00E56214"/>
    <w:rsid w:val="00E60069"/>
    <w:rsid w:val="00E602F9"/>
    <w:rsid w:val="00E604E3"/>
    <w:rsid w:val="00E605EC"/>
    <w:rsid w:val="00E62B7F"/>
    <w:rsid w:val="00E62D6E"/>
    <w:rsid w:val="00E62FD3"/>
    <w:rsid w:val="00E63267"/>
    <w:rsid w:val="00E63487"/>
    <w:rsid w:val="00E63607"/>
    <w:rsid w:val="00E645CE"/>
    <w:rsid w:val="00E64708"/>
    <w:rsid w:val="00E648CA"/>
    <w:rsid w:val="00E64D49"/>
    <w:rsid w:val="00E656DA"/>
    <w:rsid w:val="00E65D11"/>
    <w:rsid w:val="00E66F25"/>
    <w:rsid w:val="00E673B2"/>
    <w:rsid w:val="00E67AE7"/>
    <w:rsid w:val="00E70217"/>
    <w:rsid w:val="00E7145E"/>
    <w:rsid w:val="00E71E5E"/>
    <w:rsid w:val="00E72819"/>
    <w:rsid w:val="00E73806"/>
    <w:rsid w:val="00E738C5"/>
    <w:rsid w:val="00E74E9D"/>
    <w:rsid w:val="00E74EB8"/>
    <w:rsid w:val="00E75AFE"/>
    <w:rsid w:val="00E75BBB"/>
    <w:rsid w:val="00E75BC0"/>
    <w:rsid w:val="00E75C7A"/>
    <w:rsid w:val="00E76C52"/>
    <w:rsid w:val="00E770B5"/>
    <w:rsid w:val="00E77187"/>
    <w:rsid w:val="00E776E8"/>
    <w:rsid w:val="00E77A47"/>
    <w:rsid w:val="00E77B92"/>
    <w:rsid w:val="00E800CA"/>
    <w:rsid w:val="00E809B6"/>
    <w:rsid w:val="00E8110B"/>
    <w:rsid w:val="00E81CA7"/>
    <w:rsid w:val="00E82246"/>
    <w:rsid w:val="00E83D16"/>
    <w:rsid w:val="00E84789"/>
    <w:rsid w:val="00E84C67"/>
    <w:rsid w:val="00E84EF9"/>
    <w:rsid w:val="00E85FBC"/>
    <w:rsid w:val="00E86169"/>
    <w:rsid w:val="00E86C38"/>
    <w:rsid w:val="00E872C2"/>
    <w:rsid w:val="00E87494"/>
    <w:rsid w:val="00E874D2"/>
    <w:rsid w:val="00E909B3"/>
    <w:rsid w:val="00E90D16"/>
    <w:rsid w:val="00E923E1"/>
    <w:rsid w:val="00E92B55"/>
    <w:rsid w:val="00E9337B"/>
    <w:rsid w:val="00E944C2"/>
    <w:rsid w:val="00E9575F"/>
    <w:rsid w:val="00E9618D"/>
    <w:rsid w:val="00E96267"/>
    <w:rsid w:val="00E96E48"/>
    <w:rsid w:val="00E9722F"/>
    <w:rsid w:val="00E9770B"/>
    <w:rsid w:val="00EA032C"/>
    <w:rsid w:val="00EA083E"/>
    <w:rsid w:val="00EA11C3"/>
    <w:rsid w:val="00EA1713"/>
    <w:rsid w:val="00EA196D"/>
    <w:rsid w:val="00EA22A8"/>
    <w:rsid w:val="00EA22C0"/>
    <w:rsid w:val="00EA25EF"/>
    <w:rsid w:val="00EA2665"/>
    <w:rsid w:val="00EA2C5C"/>
    <w:rsid w:val="00EA3401"/>
    <w:rsid w:val="00EA3D7F"/>
    <w:rsid w:val="00EA4185"/>
    <w:rsid w:val="00EA44D0"/>
    <w:rsid w:val="00EA4546"/>
    <w:rsid w:val="00EA4E81"/>
    <w:rsid w:val="00EA4F41"/>
    <w:rsid w:val="00EA5543"/>
    <w:rsid w:val="00EA56C1"/>
    <w:rsid w:val="00EA5B29"/>
    <w:rsid w:val="00EA682D"/>
    <w:rsid w:val="00EA6902"/>
    <w:rsid w:val="00EA6D76"/>
    <w:rsid w:val="00EA6EED"/>
    <w:rsid w:val="00EA7E18"/>
    <w:rsid w:val="00EA7F78"/>
    <w:rsid w:val="00EB012C"/>
    <w:rsid w:val="00EB0195"/>
    <w:rsid w:val="00EB03F2"/>
    <w:rsid w:val="00EB0407"/>
    <w:rsid w:val="00EB0479"/>
    <w:rsid w:val="00EB079E"/>
    <w:rsid w:val="00EB1746"/>
    <w:rsid w:val="00EB1A18"/>
    <w:rsid w:val="00EB1DC4"/>
    <w:rsid w:val="00EB1F1B"/>
    <w:rsid w:val="00EB25AD"/>
    <w:rsid w:val="00EB27D2"/>
    <w:rsid w:val="00EB2D93"/>
    <w:rsid w:val="00EB3A70"/>
    <w:rsid w:val="00EB3ACB"/>
    <w:rsid w:val="00EB440B"/>
    <w:rsid w:val="00EB457C"/>
    <w:rsid w:val="00EB628C"/>
    <w:rsid w:val="00EB62E4"/>
    <w:rsid w:val="00EB66A6"/>
    <w:rsid w:val="00EB6785"/>
    <w:rsid w:val="00EB6C70"/>
    <w:rsid w:val="00EB7929"/>
    <w:rsid w:val="00EC0892"/>
    <w:rsid w:val="00EC091B"/>
    <w:rsid w:val="00EC27A5"/>
    <w:rsid w:val="00EC574E"/>
    <w:rsid w:val="00EC66E7"/>
    <w:rsid w:val="00EC6CE3"/>
    <w:rsid w:val="00EC7F60"/>
    <w:rsid w:val="00ED0706"/>
    <w:rsid w:val="00ED19DB"/>
    <w:rsid w:val="00ED1E56"/>
    <w:rsid w:val="00ED20A1"/>
    <w:rsid w:val="00ED22AC"/>
    <w:rsid w:val="00ED2EBC"/>
    <w:rsid w:val="00ED3977"/>
    <w:rsid w:val="00ED3AB8"/>
    <w:rsid w:val="00ED3B82"/>
    <w:rsid w:val="00ED4087"/>
    <w:rsid w:val="00ED46AB"/>
    <w:rsid w:val="00ED4D3B"/>
    <w:rsid w:val="00ED5CA7"/>
    <w:rsid w:val="00ED5F0D"/>
    <w:rsid w:val="00ED5F81"/>
    <w:rsid w:val="00ED6830"/>
    <w:rsid w:val="00ED7007"/>
    <w:rsid w:val="00ED768C"/>
    <w:rsid w:val="00EE0415"/>
    <w:rsid w:val="00EE053F"/>
    <w:rsid w:val="00EE0BC5"/>
    <w:rsid w:val="00EE10CB"/>
    <w:rsid w:val="00EE1325"/>
    <w:rsid w:val="00EE1464"/>
    <w:rsid w:val="00EE1752"/>
    <w:rsid w:val="00EE20CA"/>
    <w:rsid w:val="00EE2250"/>
    <w:rsid w:val="00EE23F1"/>
    <w:rsid w:val="00EE2BCA"/>
    <w:rsid w:val="00EE36E5"/>
    <w:rsid w:val="00EE3B19"/>
    <w:rsid w:val="00EE471C"/>
    <w:rsid w:val="00EE51D1"/>
    <w:rsid w:val="00EE5999"/>
    <w:rsid w:val="00EE5B27"/>
    <w:rsid w:val="00EE5F20"/>
    <w:rsid w:val="00EE6A21"/>
    <w:rsid w:val="00EE6EDC"/>
    <w:rsid w:val="00EE7766"/>
    <w:rsid w:val="00EF053D"/>
    <w:rsid w:val="00EF159C"/>
    <w:rsid w:val="00EF1E13"/>
    <w:rsid w:val="00EF2DA7"/>
    <w:rsid w:val="00EF2F91"/>
    <w:rsid w:val="00EF3A60"/>
    <w:rsid w:val="00EF45CE"/>
    <w:rsid w:val="00EF45CF"/>
    <w:rsid w:val="00EF5C1D"/>
    <w:rsid w:val="00EF6571"/>
    <w:rsid w:val="00EF6575"/>
    <w:rsid w:val="00EF6611"/>
    <w:rsid w:val="00EF6A34"/>
    <w:rsid w:val="00EF6E18"/>
    <w:rsid w:val="00EF6FAA"/>
    <w:rsid w:val="00EF6FC9"/>
    <w:rsid w:val="00EF7A50"/>
    <w:rsid w:val="00F00D57"/>
    <w:rsid w:val="00F01705"/>
    <w:rsid w:val="00F01740"/>
    <w:rsid w:val="00F01BA4"/>
    <w:rsid w:val="00F01D24"/>
    <w:rsid w:val="00F033FD"/>
    <w:rsid w:val="00F03547"/>
    <w:rsid w:val="00F03A6A"/>
    <w:rsid w:val="00F03EB1"/>
    <w:rsid w:val="00F043DA"/>
    <w:rsid w:val="00F04F27"/>
    <w:rsid w:val="00F04FA2"/>
    <w:rsid w:val="00F05366"/>
    <w:rsid w:val="00F0538D"/>
    <w:rsid w:val="00F06061"/>
    <w:rsid w:val="00F063EA"/>
    <w:rsid w:val="00F0644B"/>
    <w:rsid w:val="00F06A4F"/>
    <w:rsid w:val="00F07170"/>
    <w:rsid w:val="00F07BE5"/>
    <w:rsid w:val="00F10DA6"/>
    <w:rsid w:val="00F11409"/>
    <w:rsid w:val="00F11593"/>
    <w:rsid w:val="00F117A4"/>
    <w:rsid w:val="00F11AFD"/>
    <w:rsid w:val="00F11F34"/>
    <w:rsid w:val="00F11F9D"/>
    <w:rsid w:val="00F139ED"/>
    <w:rsid w:val="00F13A7A"/>
    <w:rsid w:val="00F14B25"/>
    <w:rsid w:val="00F14E9E"/>
    <w:rsid w:val="00F1504C"/>
    <w:rsid w:val="00F1523E"/>
    <w:rsid w:val="00F153AB"/>
    <w:rsid w:val="00F1553D"/>
    <w:rsid w:val="00F16451"/>
    <w:rsid w:val="00F17308"/>
    <w:rsid w:val="00F1733C"/>
    <w:rsid w:val="00F17D82"/>
    <w:rsid w:val="00F201DB"/>
    <w:rsid w:val="00F2063A"/>
    <w:rsid w:val="00F21217"/>
    <w:rsid w:val="00F22F82"/>
    <w:rsid w:val="00F22FB1"/>
    <w:rsid w:val="00F23BC8"/>
    <w:rsid w:val="00F243FC"/>
    <w:rsid w:val="00F24670"/>
    <w:rsid w:val="00F254F3"/>
    <w:rsid w:val="00F256FF"/>
    <w:rsid w:val="00F25E57"/>
    <w:rsid w:val="00F27812"/>
    <w:rsid w:val="00F27AEC"/>
    <w:rsid w:val="00F27F97"/>
    <w:rsid w:val="00F31E3F"/>
    <w:rsid w:val="00F327D3"/>
    <w:rsid w:val="00F32B5F"/>
    <w:rsid w:val="00F3365C"/>
    <w:rsid w:val="00F34458"/>
    <w:rsid w:val="00F35DE5"/>
    <w:rsid w:val="00F35F5D"/>
    <w:rsid w:val="00F36271"/>
    <w:rsid w:val="00F36989"/>
    <w:rsid w:val="00F377CF"/>
    <w:rsid w:val="00F4148A"/>
    <w:rsid w:val="00F4157E"/>
    <w:rsid w:val="00F41F54"/>
    <w:rsid w:val="00F427C7"/>
    <w:rsid w:val="00F43714"/>
    <w:rsid w:val="00F44F73"/>
    <w:rsid w:val="00F454F0"/>
    <w:rsid w:val="00F45C2C"/>
    <w:rsid w:val="00F45FA6"/>
    <w:rsid w:val="00F46265"/>
    <w:rsid w:val="00F46AA7"/>
    <w:rsid w:val="00F46ADA"/>
    <w:rsid w:val="00F46E6B"/>
    <w:rsid w:val="00F46EBC"/>
    <w:rsid w:val="00F46F28"/>
    <w:rsid w:val="00F47352"/>
    <w:rsid w:val="00F47A89"/>
    <w:rsid w:val="00F50365"/>
    <w:rsid w:val="00F5078E"/>
    <w:rsid w:val="00F509FD"/>
    <w:rsid w:val="00F5115A"/>
    <w:rsid w:val="00F518B0"/>
    <w:rsid w:val="00F5193E"/>
    <w:rsid w:val="00F5207B"/>
    <w:rsid w:val="00F52140"/>
    <w:rsid w:val="00F52515"/>
    <w:rsid w:val="00F526CF"/>
    <w:rsid w:val="00F52D9D"/>
    <w:rsid w:val="00F5314C"/>
    <w:rsid w:val="00F55890"/>
    <w:rsid w:val="00F55D3D"/>
    <w:rsid w:val="00F55E59"/>
    <w:rsid w:val="00F569B7"/>
    <w:rsid w:val="00F56F09"/>
    <w:rsid w:val="00F577E6"/>
    <w:rsid w:val="00F60C1E"/>
    <w:rsid w:val="00F61530"/>
    <w:rsid w:val="00F62066"/>
    <w:rsid w:val="00F62FE9"/>
    <w:rsid w:val="00F6317C"/>
    <w:rsid w:val="00F63245"/>
    <w:rsid w:val="00F632A8"/>
    <w:rsid w:val="00F634EC"/>
    <w:rsid w:val="00F63D9D"/>
    <w:rsid w:val="00F66082"/>
    <w:rsid w:val="00F663B4"/>
    <w:rsid w:val="00F70344"/>
    <w:rsid w:val="00F70410"/>
    <w:rsid w:val="00F709EB"/>
    <w:rsid w:val="00F70C88"/>
    <w:rsid w:val="00F715B9"/>
    <w:rsid w:val="00F715C9"/>
    <w:rsid w:val="00F71C0A"/>
    <w:rsid w:val="00F71D4F"/>
    <w:rsid w:val="00F72625"/>
    <w:rsid w:val="00F72FCE"/>
    <w:rsid w:val="00F731EE"/>
    <w:rsid w:val="00F73A75"/>
    <w:rsid w:val="00F73E6D"/>
    <w:rsid w:val="00F74403"/>
    <w:rsid w:val="00F74EF1"/>
    <w:rsid w:val="00F7510D"/>
    <w:rsid w:val="00F759E8"/>
    <w:rsid w:val="00F75AEC"/>
    <w:rsid w:val="00F7622D"/>
    <w:rsid w:val="00F7655E"/>
    <w:rsid w:val="00F7764F"/>
    <w:rsid w:val="00F7795C"/>
    <w:rsid w:val="00F779AD"/>
    <w:rsid w:val="00F77D45"/>
    <w:rsid w:val="00F81400"/>
    <w:rsid w:val="00F81CE4"/>
    <w:rsid w:val="00F82E00"/>
    <w:rsid w:val="00F82FD2"/>
    <w:rsid w:val="00F82FD9"/>
    <w:rsid w:val="00F83687"/>
    <w:rsid w:val="00F837D5"/>
    <w:rsid w:val="00F84692"/>
    <w:rsid w:val="00F8479D"/>
    <w:rsid w:val="00F84C0A"/>
    <w:rsid w:val="00F85E84"/>
    <w:rsid w:val="00F8610E"/>
    <w:rsid w:val="00F86CE3"/>
    <w:rsid w:val="00F87584"/>
    <w:rsid w:val="00F8760E"/>
    <w:rsid w:val="00F8767B"/>
    <w:rsid w:val="00F876F2"/>
    <w:rsid w:val="00F87BE6"/>
    <w:rsid w:val="00F87F85"/>
    <w:rsid w:val="00F9002B"/>
    <w:rsid w:val="00F9019B"/>
    <w:rsid w:val="00F90252"/>
    <w:rsid w:val="00F91855"/>
    <w:rsid w:val="00F91E56"/>
    <w:rsid w:val="00F933B0"/>
    <w:rsid w:val="00F9356B"/>
    <w:rsid w:val="00F938C1"/>
    <w:rsid w:val="00F94FC8"/>
    <w:rsid w:val="00F95CDE"/>
    <w:rsid w:val="00F972B0"/>
    <w:rsid w:val="00FA05E0"/>
    <w:rsid w:val="00FA097E"/>
    <w:rsid w:val="00FA1A7D"/>
    <w:rsid w:val="00FA287E"/>
    <w:rsid w:val="00FA2918"/>
    <w:rsid w:val="00FA29E7"/>
    <w:rsid w:val="00FA3EDE"/>
    <w:rsid w:val="00FA3F73"/>
    <w:rsid w:val="00FA450A"/>
    <w:rsid w:val="00FA548C"/>
    <w:rsid w:val="00FA5F9A"/>
    <w:rsid w:val="00FA76D9"/>
    <w:rsid w:val="00FA7AE2"/>
    <w:rsid w:val="00FA7CBD"/>
    <w:rsid w:val="00FB26D9"/>
    <w:rsid w:val="00FB2DDE"/>
    <w:rsid w:val="00FB2E37"/>
    <w:rsid w:val="00FB3747"/>
    <w:rsid w:val="00FB3B95"/>
    <w:rsid w:val="00FB3D14"/>
    <w:rsid w:val="00FB4AEE"/>
    <w:rsid w:val="00FB4C9E"/>
    <w:rsid w:val="00FB4CF4"/>
    <w:rsid w:val="00FB628A"/>
    <w:rsid w:val="00FB6C45"/>
    <w:rsid w:val="00FB6F93"/>
    <w:rsid w:val="00FB70F6"/>
    <w:rsid w:val="00FB78AB"/>
    <w:rsid w:val="00FB7D88"/>
    <w:rsid w:val="00FC0011"/>
    <w:rsid w:val="00FC0900"/>
    <w:rsid w:val="00FC21FC"/>
    <w:rsid w:val="00FC26FA"/>
    <w:rsid w:val="00FC2E8E"/>
    <w:rsid w:val="00FC2E95"/>
    <w:rsid w:val="00FC3026"/>
    <w:rsid w:val="00FC3DF7"/>
    <w:rsid w:val="00FC4372"/>
    <w:rsid w:val="00FC4416"/>
    <w:rsid w:val="00FC4839"/>
    <w:rsid w:val="00FC4945"/>
    <w:rsid w:val="00FC54AB"/>
    <w:rsid w:val="00FD012F"/>
    <w:rsid w:val="00FD087F"/>
    <w:rsid w:val="00FD0A76"/>
    <w:rsid w:val="00FD0E9A"/>
    <w:rsid w:val="00FD11CC"/>
    <w:rsid w:val="00FD13C2"/>
    <w:rsid w:val="00FD15A8"/>
    <w:rsid w:val="00FD1682"/>
    <w:rsid w:val="00FD1EA1"/>
    <w:rsid w:val="00FD1FB3"/>
    <w:rsid w:val="00FD1FB4"/>
    <w:rsid w:val="00FD2633"/>
    <w:rsid w:val="00FD3797"/>
    <w:rsid w:val="00FD718B"/>
    <w:rsid w:val="00FE051E"/>
    <w:rsid w:val="00FE0611"/>
    <w:rsid w:val="00FE0AEB"/>
    <w:rsid w:val="00FE0B51"/>
    <w:rsid w:val="00FE111A"/>
    <w:rsid w:val="00FE11A1"/>
    <w:rsid w:val="00FE3358"/>
    <w:rsid w:val="00FE378C"/>
    <w:rsid w:val="00FE3871"/>
    <w:rsid w:val="00FE3EAA"/>
    <w:rsid w:val="00FE4543"/>
    <w:rsid w:val="00FE4A4A"/>
    <w:rsid w:val="00FE4C3A"/>
    <w:rsid w:val="00FE5CC0"/>
    <w:rsid w:val="00FE5D09"/>
    <w:rsid w:val="00FE5ED9"/>
    <w:rsid w:val="00FE61BA"/>
    <w:rsid w:val="00FE62B3"/>
    <w:rsid w:val="00FE6506"/>
    <w:rsid w:val="00FE7945"/>
    <w:rsid w:val="00FF0C02"/>
    <w:rsid w:val="00FF2302"/>
    <w:rsid w:val="00FF2BF3"/>
    <w:rsid w:val="00FF2FB0"/>
    <w:rsid w:val="00FF3A88"/>
    <w:rsid w:val="00FF3C7D"/>
    <w:rsid w:val="00FF3F44"/>
    <w:rsid w:val="00FF4AA8"/>
    <w:rsid w:val="00FF5286"/>
    <w:rsid w:val="00FF5521"/>
    <w:rsid w:val="00FF5538"/>
    <w:rsid w:val="00FF5748"/>
    <w:rsid w:val="00FF57BB"/>
    <w:rsid w:val="00FF6070"/>
    <w:rsid w:val="00FF6A88"/>
    <w:rsid w:val="00FF6E5C"/>
    <w:rsid w:val="00FF6F5F"/>
    <w:rsid w:val="00FF6FC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6C38"/>
    <w:rPr>
      <w:sz w:val="24"/>
      <w:szCs w:val="24"/>
    </w:rPr>
  </w:style>
  <w:style w:type="paragraph" w:styleId="Ttulo1">
    <w:name w:val="heading 1"/>
    <w:basedOn w:val="Normal"/>
    <w:next w:val="Normal"/>
    <w:link w:val="Ttulo1Car"/>
    <w:qFormat/>
    <w:rsid w:val="00D062A9"/>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B8254E"/>
    <w:pPr>
      <w:keepNext/>
      <w:outlineLvl w:val="1"/>
    </w:pPr>
    <w:rPr>
      <w:rFonts w:ascii="Verdana" w:hAnsi="Verdana"/>
      <w:b/>
      <w:sz w:val="20"/>
      <w:szCs w:val="20"/>
    </w:rPr>
  </w:style>
  <w:style w:type="paragraph" w:styleId="Ttulo3">
    <w:name w:val="heading 3"/>
    <w:basedOn w:val="Normal"/>
    <w:next w:val="Normal"/>
    <w:link w:val="Ttulo3Car"/>
    <w:uiPriority w:val="9"/>
    <w:qFormat/>
    <w:rsid w:val="00D062A9"/>
    <w:pPr>
      <w:keepNext/>
      <w:jc w:val="both"/>
      <w:outlineLvl w:val="2"/>
    </w:pPr>
    <w:rPr>
      <w:b/>
      <w:sz w:val="20"/>
      <w:szCs w:val="20"/>
    </w:rPr>
  </w:style>
  <w:style w:type="paragraph" w:styleId="Ttulo4">
    <w:name w:val="heading 4"/>
    <w:basedOn w:val="Normal"/>
    <w:next w:val="Normal"/>
    <w:link w:val="Ttulo4Car"/>
    <w:qFormat/>
    <w:rsid w:val="00D062A9"/>
    <w:pPr>
      <w:keepNext/>
      <w:outlineLvl w:val="3"/>
    </w:pPr>
    <w:rPr>
      <w:b/>
      <w:sz w:val="20"/>
      <w:szCs w:val="20"/>
    </w:rPr>
  </w:style>
  <w:style w:type="paragraph" w:styleId="Ttulo5">
    <w:name w:val="heading 5"/>
    <w:basedOn w:val="Normal"/>
    <w:next w:val="Normal"/>
    <w:link w:val="Ttulo5Car"/>
    <w:qFormat/>
    <w:rsid w:val="00D062A9"/>
    <w:pPr>
      <w:spacing w:before="240" w:after="60"/>
      <w:outlineLvl w:val="4"/>
    </w:pPr>
    <w:rPr>
      <w:sz w:val="22"/>
      <w:szCs w:val="20"/>
      <w:lang w:val="es-ES_tradnl"/>
    </w:rPr>
  </w:style>
  <w:style w:type="paragraph" w:styleId="Ttulo6">
    <w:name w:val="heading 6"/>
    <w:basedOn w:val="Normal"/>
    <w:next w:val="Normal"/>
    <w:link w:val="Ttulo6Car"/>
    <w:qFormat/>
    <w:rsid w:val="00D062A9"/>
    <w:pPr>
      <w:spacing w:before="240" w:after="60"/>
      <w:outlineLvl w:val="5"/>
    </w:pPr>
    <w:rPr>
      <w:b/>
      <w:bCs/>
      <w:sz w:val="22"/>
      <w:szCs w:val="22"/>
    </w:rPr>
  </w:style>
  <w:style w:type="paragraph" w:styleId="Ttulo7">
    <w:name w:val="heading 7"/>
    <w:basedOn w:val="Normal"/>
    <w:next w:val="Normal"/>
    <w:link w:val="Ttulo7Car"/>
    <w:qFormat/>
    <w:rsid w:val="00D062A9"/>
    <w:pPr>
      <w:spacing w:before="240" w:after="60"/>
      <w:outlineLvl w:val="6"/>
    </w:pPr>
    <w:rPr>
      <w:rFonts w:ascii="Arial" w:hAnsi="Arial"/>
      <w:sz w:val="20"/>
      <w:szCs w:val="20"/>
      <w:lang w:val="es-ES_tradnl"/>
    </w:rPr>
  </w:style>
  <w:style w:type="paragraph" w:styleId="Ttulo8">
    <w:name w:val="heading 8"/>
    <w:basedOn w:val="Normal"/>
    <w:next w:val="Normal"/>
    <w:link w:val="Ttulo8Car"/>
    <w:qFormat/>
    <w:rsid w:val="00D062A9"/>
    <w:pPr>
      <w:keepNext/>
      <w:ind w:left="851"/>
      <w:outlineLvl w:val="7"/>
    </w:pPr>
    <w:rPr>
      <w:rFonts w:ascii="Arial" w:hAnsi="Arial"/>
      <w:b/>
      <w:sz w:val="22"/>
      <w:szCs w:val="20"/>
      <w:lang w:val="es-ES_tradnl"/>
    </w:rPr>
  </w:style>
  <w:style w:type="paragraph" w:styleId="Ttulo9">
    <w:name w:val="heading 9"/>
    <w:basedOn w:val="Normal"/>
    <w:next w:val="Normal"/>
    <w:link w:val="Ttulo9Car"/>
    <w:qFormat/>
    <w:rsid w:val="00B8254E"/>
    <w:pPr>
      <w:keepNext/>
      <w:jc w:val="both"/>
      <w:outlineLvl w:val="8"/>
    </w:pPr>
    <w:rPr>
      <w:rFonts w:ascii="Arial" w:hAnsi="Arial" w:cs="Arial"/>
      <w:b/>
      <w:bCs/>
      <w:sz w:val="2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8717F4"/>
    <w:pPr>
      <w:ind w:left="851" w:firstLine="709"/>
      <w:jc w:val="both"/>
    </w:pPr>
    <w:rPr>
      <w:sz w:val="20"/>
      <w:szCs w:val="20"/>
    </w:rPr>
  </w:style>
  <w:style w:type="paragraph" w:styleId="Textoindependiente2">
    <w:name w:val="Body Text 2"/>
    <w:basedOn w:val="Normal"/>
    <w:link w:val="Textoindependiente2Car"/>
    <w:rsid w:val="008717F4"/>
    <w:pPr>
      <w:jc w:val="both"/>
    </w:pPr>
    <w:rPr>
      <w:rFonts w:ascii="Arial" w:hAnsi="Arial"/>
      <w:b/>
      <w:sz w:val="22"/>
      <w:szCs w:val="20"/>
      <w:u w:val="single"/>
    </w:rPr>
  </w:style>
  <w:style w:type="paragraph" w:styleId="Sangra2detindependiente">
    <w:name w:val="Body Text Indent 2"/>
    <w:basedOn w:val="Normal"/>
    <w:link w:val="Sangra2detindependienteCar"/>
    <w:rsid w:val="008717F4"/>
    <w:pPr>
      <w:ind w:left="426" w:firstLine="425"/>
      <w:jc w:val="both"/>
    </w:pPr>
    <w:rPr>
      <w:rFonts w:ascii="Arial" w:hAnsi="Arial"/>
      <w:sz w:val="22"/>
      <w:szCs w:val="20"/>
      <w:lang w:val="es-ES_tradnl"/>
    </w:rPr>
  </w:style>
  <w:style w:type="paragraph" w:styleId="Textosinformato">
    <w:name w:val="Plain Text"/>
    <w:basedOn w:val="Normal"/>
    <w:link w:val="TextosinformatoCar"/>
    <w:rsid w:val="008717F4"/>
    <w:rPr>
      <w:rFonts w:ascii="Courier New" w:hAnsi="Courier New"/>
      <w:sz w:val="20"/>
      <w:szCs w:val="20"/>
    </w:rPr>
  </w:style>
  <w:style w:type="table" w:styleId="Tablaconcuadrcula">
    <w:name w:val="Table Grid"/>
    <w:basedOn w:val="Tablanormal"/>
    <w:uiPriority w:val="59"/>
    <w:rsid w:val="008717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1"/>
    <w:uiPriority w:val="99"/>
    <w:rsid w:val="00403281"/>
    <w:pPr>
      <w:tabs>
        <w:tab w:val="center" w:pos="4252"/>
        <w:tab w:val="right" w:pos="8504"/>
      </w:tabs>
    </w:pPr>
    <w:rPr>
      <w:sz w:val="20"/>
      <w:szCs w:val="20"/>
    </w:rPr>
  </w:style>
  <w:style w:type="paragraph" w:styleId="Sangra3detindependiente">
    <w:name w:val="Body Text Indent 3"/>
    <w:basedOn w:val="Normal"/>
    <w:link w:val="Sangra3detindependienteCar"/>
    <w:rsid w:val="005026F1"/>
    <w:pPr>
      <w:spacing w:after="120"/>
      <w:ind w:left="283"/>
    </w:pPr>
    <w:rPr>
      <w:sz w:val="16"/>
      <w:szCs w:val="16"/>
    </w:rPr>
  </w:style>
  <w:style w:type="paragraph" w:styleId="Textoindependiente">
    <w:name w:val="Body Text"/>
    <w:basedOn w:val="Normal"/>
    <w:link w:val="TextoindependienteCar1"/>
    <w:rsid w:val="00B8254E"/>
    <w:pPr>
      <w:spacing w:after="120"/>
    </w:pPr>
  </w:style>
  <w:style w:type="character" w:styleId="Hipervnculo">
    <w:name w:val="Hyperlink"/>
    <w:basedOn w:val="Fuentedeprrafopredeter"/>
    <w:uiPriority w:val="99"/>
    <w:rsid w:val="008B0200"/>
    <w:rPr>
      <w:strike w:val="0"/>
      <w:dstrike w:val="0"/>
      <w:color w:val="000000"/>
      <w:u w:val="none"/>
      <w:effect w:val="none"/>
    </w:rPr>
  </w:style>
  <w:style w:type="paragraph" w:styleId="Ttulo">
    <w:name w:val="Title"/>
    <w:basedOn w:val="Normal"/>
    <w:link w:val="TtuloCar"/>
    <w:qFormat/>
    <w:rsid w:val="008B0200"/>
    <w:pPr>
      <w:jc w:val="center"/>
    </w:pPr>
    <w:rPr>
      <w:rFonts w:ascii="Arial" w:hAnsi="Arial" w:cs="Arial"/>
      <w:b/>
      <w:bCs/>
    </w:rPr>
  </w:style>
  <w:style w:type="paragraph" w:styleId="NormalWeb">
    <w:name w:val="Normal (Web)"/>
    <w:basedOn w:val="Normal"/>
    <w:uiPriority w:val="99"/>
    <w:rsid w:val="00D5500D"/>
    <w:pPr>
      <w:spacing w:before="100" w:beforeAutospacing="1" w:after="100" w:afterAutospacing="1"/>
    </w:pPr>
  </w:style>
  <w:style w:type="paragraph" w:customStyle="1" w:styleId="NormalWeb8">
    <w:name w:val="Normal (Web)8"/>
    <w:basedOn w:val="Normal"/>
    <w:rsid w:val="00BA08F1"/>
    <w:pPr>
      <w:spacing w:before="150" w:after="150"/>
    </w:pPr>
    <w:rPr>
      <w:rFonts w:ascii="Verdana" w:hAnsi="Verdana"/>
      <w:color w:val="000000"/>
      <w:sz w:val="18"/>
      <w:szCs w:val="18"/>
    </w:rPr>
  </w:style>
  <w:style w:type="paragraph" w:styleId="Textodeglobo">
    <w:name w:val="Balloon Text"/>
    <w:basedOn w:val="Normal"/>
    <w:link w:val="TextodegloboCar"/>
    <w:uiPriority w:val="99"/>
    <w:rsid w:val="005A5B31"/>
    <w:rPr>
      <w:rFonts w:ascii="Tahoma" w:hAnsi="Tahoma" w:cs="Tahoma"/>
      <w:sz w:val="16"/>
      <w:szCs w:val="16"/>
    </w:rPr>
  </w:style>
  <w:style w:type="paragraph" w:styleId="Textoindependiente3">
    <w:name w:val="Body Text 3"/>
    <w:basedOn w:val="Normal"/>
    <w:link w:val="Textoindependiente3Car"/>
    <w:rsid w:val="00D062A9"/>
    <w:pPr>
      <w:spacing w:after="120"/>
    </w:pPr>
    <w:rPr>
      <w:sz w:val="16"/>
      <w:szCs w:val="16"/>
    </w:rPr>
  </w:style>
  <w:style w:type="character" w:styleId="Nmerodepgina">
    <w:name w:val="page number"/>
    <w:basedOn w:val="Fuentedeprrafopredeter"/>
    <w:rsid w:val="00D062A9"/>
  </w:style>
  <w:style w:type="paragraph" w:styleId="Encabezado">
    <w:name w:val="header"/>
    <w:basedOn w:val="Normal"/>
    <w:link w:val="EncabezadoCar"/>
    <w:uiPriority w:val="99"/>
    <w:rsid w:val="00D062A9"/>
    <w:pPr>
      <w:tabs>
        <w:tab w:val="center" w:pos="4419"/>
        <w:tab w:val="right" w:pos="8838"/>
      </w:tabs>
    </w:pPr>
    <w:rPr>
      <w:sz w:val="20"/>
      <w:szCs w:val="20"/>
      <w:lang w:val="es-ES_tradnl"/>
    </w:rPr>
  </w:style>
  <w:style w:type="paragraph" w:styleId="Textodebloque">
    <w:name w:val="Block Text"/>
    <w:basedOn w:val="Normal"/>
    <w:rsid w:val="00D062A9"/>
    <w:pPr>
      <w:ind w:left="426" w:right="-23"/>
      <w:jc w:val="both"/>
    </w:pPr>
    <w:rPr>
      <w:rFonts w:ascii="Arial" w:hAnsi="Arial"/>
      <w:sz w:val="22"/>
      <w:szCs w:val="20"/>
      <w:lang w:val="es-ES_tradnl"/>
    </w:rPr>
  </w:style>
  <w:style w:type="paragraph" w:styleId="Lista2">
    <w:name w:val="List 2"/>
    <w:basedOn w:val="Normal"/>
    <w:rsid w:val="00D062A9"/>
    <w:pPr>
      <w:ind w:left="566" w:hanging="283"/>
    </w:pPr>
    <w:rPr>
      <w:sz w:val="20"/>
      <w:szCs w:val="20"/>
      <w:lang w:val="es-ES_tradnl"/>
    </w:rPr>
  </w:style>
  <w:style w:type="paragraph" w:styleId="Lista3">
    <w:name w:val="List 3"/>
    <w:basedOn w:val="Normal"/>
    <w:rsid w:val="00D062A9"/>
    <w:pPr>
      <w:ind w:left="849" w:hanging="283"/>
    </w:pPr>
    <w:rPr>
      <w:sz w:val="20"/>
      <w:szCs w:val="20"/>
      <w:lang w:val="es-ES_tradnl"/>
    </w:rPr>
  </w:style>
  <w:style w:type="paragraph" w:styleId="Listaconvietas2">
    <w:name w:val="List Bullet 2"/>
    <w:basedOn w:val="Normal"/>
    <w:autoRedefine/>
    <w:rsid w:val="00D062A9"/>
    <w:pPr>
      <w:numPr>
        <w:numId w:val="2"/>
      </w:numPr>
    </w:pPr>
    <w:rPr>
      <w:sz w:val="20"/>
      <w:szCs w:val="20"/>
      <w:lang w:val="es-ES_tradnl"/>
    </w:rPr>
  </w:style>
  <w:style w:type="paragraph" w:styleId="Listaconvietas3">
    <w:name w:val="List Bullet 3"/>
    <w:basedOn w:val="Normal"/>
    <w:autoRedefine/>
    <w:rsid w:val="00D062A9"/>
    <w:pPr>
      <w:numPr>
        <w:numId w:val="1"/>
      </w:numPr>
      <w:tabs>
        <w:tab w:val="clear" w:pos="1065"/>
        <w:tab w:val="num" w:pos="1416"/>
      </w:tabs>
      <w:ind w:left="1416" w:firstLine="69"/>
      <w:jc w:val="both"/>
    </w:pPr>
    <w:rPr>
      <w:rFonts w:ascii="Arial" w:hAnsi="Arial"/>
      <w:szCs w:val="20"/>
      <w:lang w:val="es-ES_tradnl"/>
    </w:rPr>
  </w:style>
  <w:style w:type="paragraph" w:styleId="Continuarlista2">
    <w:name w:val="List Continue 2"/>
    <w:basedOn w:val="Normal"/>
    <w:rsid w:val="00D062A9"/>
    <w:pPr>
      <w:spacing w:after="120"/>
      <w:ind w:left="566"/>
    </w:pPr>
    <w:rPr>
      <w:sz w:val="20"/>
      <w:szCs w:val="20"/>
      <w:lang w:val="es-ES_tradnl"/>
    </w:rPr>
  </w:style>
  <w:style w:type="paragraph" w:styleId="Sangranormal">
    <w:name w:val="Normal Indent"/>
    <w:basedOn w:val="Normal"/>
    <w:rsid w:val="00D062A9"/>
    <w:pPr>
      <w:ind w:left="708"/>
    </w:pPr>
    <w:rPr>
      <w:sz w:val="20"/>
      <w:szCs w:val="20"/>
      <w:lang w:val="es-ES_tradnl"/>
    </w:rPr>
  </w:style>
  <w:style w:type="character" w:styleId="nfasis">
    <w:name w:val="Emphasis"/>
    <w:basedOn w:val="Fuentedeprrafopredeter"/>
    <w:qFormat/>
    <w:rsid w:val="00D062A9"/>
    <w:rPr>
      <w:i/>
      <w:iCs/>
    </w:rPr>
  </w:style>
  <w:style w:type="character" w:styleId="Textoennegrita">
    <w:name w:val="Strong"/>
    <w:basedOn w:val="Fuentedeprrafopredeter"/>
    <w:qFormat/>
    <w:rsid w:val="00D062A9"/>
    <w:rPr>
      <w:b/>
      <w:bCs/>
    </w:rPr>
  </w:style>
  <w:style w:type="paragraph" w:styleId="Textonotapie">
    <w:name w:val="footnote text"/>
    <w:basedOn w:val="Normal"/>
    <w:link w:val="TextonotapieCar"/>
    <w:semiHidden/>
    <w:rsid w:val="007A352A"/>
    <w:rPr>
      <w:sz w:val="20"/>
      <w:szCs w:val="20"/>
    </w:rPr>
  </w:style>
  <w:style w:type="character" w:styleId="Refdenotaalpie">
    <w:name w:val="footnote reference"/>
    <w:basedOn w:val="Fuentedeprrafopredeter"/>
    <w:semiHidden/>
    <w:rsid w:val="007A352A"/>
    <w:rPr>
      <w:vertAlign w:val="superscript"/>
    </w:rPr>
  </w:style>
  <w:style w:type="paragraph" w:customStyle="1" w:styleId="Pa6">
    <w:name w:val="Pa6"/>
    <w:basedOn w:val="Normal"/>
    <w:next w:val="Normal"/>
    <w:rsid w:val="00381F90"/>
    <w:pPr>
      <w:autoSpaceDE w:val="0"/>
      <w:autoSpaceDN w:val="0"/>
      <w:adjustRightInd w:val="0"/>
      <w:spacing w:line="201" w:lineRule="atLeast"/>
    </w:pPr>
    <w:rPr>
      <w:rFonts w:ascii="Arial" w:hAnsi="Arial"/>
    </w:rPr>
  </w:style>
  <w:style w:type="paragraph" w:customStyle="1" w:styleId="Pa8">
    <w:name w:val="Pa8"/>
    <w:basedOn w:val="Normal"/>
    <w:next w:val="Normal"/>
    <w:rsid w:val="00381F90"/>
    <w:pPr>
      <w:autoSpaceDE w:val="0"/>
      <w:autoSpaceDN w:val="0"/>
      <w:adjustRightInd w:val="0"/>
      <w:spacing w:line="201" w:lineRule="atLeast"/>
    </w:pPr>
    <w:rPr>
      <w:rFonts w:ascii="Arial" w:hAnsi="Arial"/>
    </w:rPr>
  </w:style>
  <w:style w:type="paragraph" w:customStyle="1" w:styleId="Textodenotaalfinal">
    <w:name w:val="Texto de nota al final"/>
    <w:basedOn w:val="Normal"/>
    <w:rsid w:val="00112E08"/>
    <w:pPr>
      <w:widowControl w:val="0"/>
      <w:snapToGrid w:val="0"/>
    </w:pPr>
    <w:rPr>
      <w:rFonts w:ascii="Courier New" w:hAnsi="Courier New"/>
      <w:szCs w:val="20"/>
    </w:rPr>
  </w:style>
  <w:style w:type="numbering" w:customStyle="1" w:styleId="Estilo3">
    <w:name w:val="Estilo3"/>
    <w:rsid w:val="00112E08"/>
    <w:pPr>
      <w:numPr>
        <w:numId w:val="3"/>
      </w:numPr>
    </w:pPr>
  </w:style>
  <w:style w:type="character" w:customStyle="1" w:styleId="ca">
    <w:name w:val="ca"/>
    <w:basedOn w:val="Fuentedeprrafopredeter"/>
    <w:rsid w:val="00A13637"/>
  </w:style>
  <w:style w:type="character" w:customStyle="1" w:styleId="negritaningunanormal">
    <w:name w:val="negrita ninguna normal"/>
    <w:basedOn w:val="Fuentedeprrafopredeter"/>
    <w:rsid w:val="00A13637"/>
  </w:style>
  <w:style w:type="paragraph" w:styleId="Prrafodelista">
    <w:name w:val="List Paragraph"/>
    <w:basedOn w:val="Normal"/>
    <w:uiPriority w:val="34"/>
    <w:qFormat/>
    <w:rsid w:val="001E2CE3"/>
    <w:pPr>
      <w:spacing w:after="200" w:line="276" w:lineRule="auto"/>
      <w:ind w:left="720"/>
      <w:contextualSpacing/>
    </w:pPr>
    <w:rPr>
      <w:rFonts w:ascii="Calibri" w:eastAsia="Calibri" w:hAnsi="Calibri"/>
      <w:sz w:val="22"/>
      <w:szCs w:val="22"/>
      <w:lang w:eastAsia="en-US"/>
    </w:rPr>
  </w:style>
  <w:style w:type="character" w:styleId="Hipervnculovisitado">
    <w:name w:val="FollowedHyperlink"/>
    <w:basedOn w:val="Fuentedeprrafopredeter"/>
    <w:rsid w:val="00BC5F04"/>
    <w:rPr>
      <w:color w:val="000080"/>
      <w:u w:val="single"/>
    </w:rPr>
  </w:style>
  <w:style w:type="character" w:customStyle="1" w:styleId="Ttulo1Car">
    <w:name w:val="Título 1 Car"/>
    <w:basedOn w:val="Fuentedeprrafopredeter"/>
    <w:link w:val="Ttulo1"/>
    <w:locked/>
    <w:rsid w:val="00BC5F04"/>
    <w:rPr>
      <w:rFonts w:ascii="Arial" w:hAnsi="Arial" w:cs="Arial"/>
      <w:b/>
      <w:bCs/>
      <w:kern w:val="32"/>
      <w:sz w:val="32"/>
      <w:szCs w:val="32"/>
      <w:lang w:val="es-ES" w:eastAsia="es-ES" w:bidi="ar-SA"/>
    </w:rPr>
  </w:style>
  <w:style w:type="character" w:customStyle="1" w:styleId="Ttulo2Car">
    <w:name w:val="Título 2 Car"/>
    <w:basedOn w:val="Fuentedeprrafopredeter"/>
    <w:link w:val="Ttulo2"/>
    <w:locked/>
    <w:rsid w:val="00BC5F04"/>
    <w:rPr>
      <w:rFonts w:ascii="Verdana" w:hAnsi="Verdana"/>
      <w:b/>
      <w:lang w:val="es-ES" w:eastAsia="es-ES" w:bidi="ar-SA"/>
    </w:rPr>
  </w:style>
  <w:style w:type="character" w:customStyle="1" w:styleId="Ttulo3Car">
    <w:name w:val="Título 3 Car"/>
    <w:basedOn w:val="Fuentedeprrafopredeter"/>
    <w:link w:val="Ttulo3"/>
    <w:uiPriority w:val="9"/>
    <w:locked/>
    <w:rsid w:val="00BC5F04"/>
    <w:rPr>
      <w:b/>
      <w:lang w:val="es-ES" w:eastAsia="es-ES" w:bidi="ar-SA"/>
    </w:rPr>
  </w:style>
  <w:style w:type="character" w:customStyle="1" w:styleId="Ttulo4Car">
    <w:name w:val="Título 4 Car"/>
    <w:basedOn w:val="Fuentedeprrafopredeter"/>
    <w:link w:val="Ttulo4"/>
    <w:locked/>
    <w:rsid w:val="00BC5F04"/>
    <w:rPr>
      <w:b/>
      <w:lang w:val="es-ES" w:eastAsia="es-ES" w:bidi="ar-SA"/>
    </w:rPr>
  </w:style>
  <w:style w:type="character" w:customStyle="1" w:styleId="Ttulo5Car">
    <w:name w:val="Título 5 Car"/>
    <w:basedOn w:val="Fuentedeprrafopredeter"/>
    <w:link w:val="Ttulo5"/>
    <w:locked/>
    <w:rsid w:val="00BC5F04"/>
    <w:rPr>
      <w:sz w:val="22"/>
      <w:lang w:val="es-ES_tradnl" w:eastAsia="es-ES" w:bidi="ar-SA"/>
    </w:rPr>
  </w:style>
  <w:style w:type="character" w:customStyle="1" w:styleId="Ttulo6Car">
    <w:name w:val="Título 6 Car"/>
    <w:basedOn w:val="Fuentedeprrafopredeter"/>
    <w:link w:val="Ttulo6"/>
    <w:locked/>
    <w:rsid w:val="00BC5F04"/>
    <w:rPr>
      <w:b/>
      <w:bCs/>
      <w:sz w:val="22"/>
      <w:szCs w:val="22"/>
      <w:lang w:val="es-ES" w:eastAsia="es-ES" w:bidi="ar-SA"/>
    </w:rPr>
  </w:style>
  <w:style w:type="character" w:customStyle="1" w:styleId="Ttulo7Car">
    <w:name w:val="Título 7 Car"/>
    <w:basedOn w:val="Fuentedeprrafopredeter"/>
    <w:link w:val="Ttulo7"/>
    <w:locked/>
    <w:rsid w:val="00BC5F04"/>
    <w:rPr>
      <w:rFonts w:ascii="Arial" w:hAnsi="Arial"/>
      <w:lang w:val="es-ES_tradnl" w:eastAsia="es-ES" w:bidi="ar-SA"/>
    </w:rPr>
  </w:style>
  <w:style w:type="character" w:customStyle="1" w:styleId="Ttulo8Car">
    <w:name w:val="Título 8 Car"/>
    <w:basedOn w:val="Fuentedeprrafopredeter"/>
    <w:link w:val="Ttulo8"/>
    <w:locked/>
    <w:rsid w:val="00BC5F04"/>
    <w:rPr>
      <w:rFonts w:ascii="Arial" w:hAnsi="Arial"/>
      <w:b/>
      <w:sz w:val="22"/>
      <w:lang w:val="es-ES_tradnl" w:eastAsia="es-ES" w:bidi="ar-SA"/>
    </w:rPr>
  </w:style>
  <w:style w:type="character" w:customStyle="1" w:styleId="Ttulo9Car">
    <w:name w:val="Título 9 Car"/>
    <w:basedOn w:val="Fuentedeprrafopredeter"/>
    <w:link w:val="Ttulo9"/>
    <w:locked/>
    <w:rsid w:val="00BC5F04"/>
    <w:rPr>
      <w:rFonts w:ascii="Arial" w:hAnsi="Arial" w:cs="Arial"/>
      <w:b/>
      <w:bCs/>
      <w:sz w:val="22"/>
      <w:lang w:val="es-ES" w:eastAsia="es-ES" w:bidi="ar-SA"/>
    </w:rPr>
  </w:style>
  <w:style w:type="character" w:customStyle="1" w:styleId="TextonotapieCar">
    <w:name w:val="Texto nota pie Car"/>
    <w:basedOn w:val="Fuentedeprrafopredeter"/>
    <w:link w:val="Textonotapie"/>
    <w:semiHidden/>
    <w:locked/>
    <w:rsid w:val="00BC5F04"/>
    <w:rPr>
      <w:lang w:val="es-ES" w:eastAsia="es-ES" w:bidi="ar-SA"/>
    </w:rPr>
  </w:style>
  <w:style w:type="character" w:customStyle="1" w:styleId="EncabezadoCar">
    <w:name w:val="Encabezado Car"/>
    <w:basedOn w:val="Fuentedeprrafopredeter"/>
    <w:link w:val="Encabezado"/>
    <w:uiPriority w:val="99"/>
    <w:locked/>
    <w:rsid w:val="00BC5F04"/>
    <w:rPr>
      <w:lang w:val="es-ES_tradnl" w:eastAsia="es-ES" w:bidi="ar-SA"/>
    </w:rPr>
  </w:style>
  <w:style w:type="character" w:customStyle="1" w:styleId="PiedepginaCar1">
    <w:name w:val="Pie de página Car1"/>
    <w:basedOn w:val="Fuentedeprrafopredeter"/>
    <w:link w:val="Piedepgina"/>
    <w:locked/>
    <w:rsid w:val="00BC5F04"/>
    <w:rPr>
      <w:lang w:val="es-ES" w:eastAsia="es-ES" w:bidi="ar-SA"/>
    </w:rPr>
  </w:style>
  <w:style w:type="character" w:customStyle="1" w:styleId="TtuloCar">
    <w:name w:val="Título Car"/>
    <w:basedOn w:val="Fuentedeprrafopredeter"/>
    <w:link w:val="Ttulo"/>
    <w:locked/>
    <w:rsid w:val="00BC5F04"/>
    <w:rPr>
      <w:rFonts w:ascii="Arial" w:hAnsi="Arial" w:cs="Arial"/>
      <w:b/>
      <w:bCs/>
      <w:sz w:val="24"/>
      <w:szCs w:val="24"/>
      <w:lang w:val="es-ES" w:eastAsia="es-ES" w:bidi="ar-SA"/>
    </w:rPr>
  </w:style>
  <w:style w:type="character" w:customStyle="1" w:styleId="TextoindependienteCar1">
    <w:name w:val="Texto independiente Car1"/>
    <w:basedOn w:val="Fuentedeprrafopredeter"/>
    <w:link w:val="Textoindependiente"/>
    <w:locked/>
    <w:rsid w:val="00BC5F04"/>
    <w:rPr>
      <w:sz w:val="24"/>
      <w:szCs w:val="24"/>
      <w:lang w:val="es-ES" w:eastAsia="es-ES" w:bidi="ar-SA"/>
    </w:rPr>
  </w:style>
  <w:style w:type="character" w:customStyle="1" w:styleId="SangradetextonormalCar">
    <w:name w:val="Sangría de texto normal Car"/>
    <w:basedOn w:val="Fuentedeprrafopredeter"/>
    <w:link w:val="Sangradetextonormal"/>
    <w:locked/>
    <w:rsid w:val="00BC5F04"/>
    <w:rPr>
      <w:lang w:val="es-ES" w:eastAsia="es-ES" w:bidi="ar-SA"/>
    </w:rPr>
  </w:style>
  <w:style w:type="character" w:customStyle="1" w:styleId="Textoindependiente2Car">
    <w:name w:val="Texto independiente 2 Car"/>
    <w:basedOn w:val="Fuentedeprrafopredeter"/>
    <w:link w:val="Textoindependiente2"/>
    <w:locked/>
    <w:rsid w:val="00BC5F04"/>
    <w:rPr>
      <w:rFonts w:ascii="Arial" w:hAnsi="Arial"/>
      <w:b/>
      <w:sz w:val="22"/>
      <w:u w:val="single"/>
      <w:lang w:val="es-ES" w:eastAsia="es-ES" w:bidi="ar-SA"/>
    </w:rPr>
  </w:style>
  <w:style w:type="character" w:customStyle="1" w:styleId="Textoindependiente3Car">
    <w:name w:val="Texto independiente 3 Car"/>
    <w:basedOn w:val="Fuentedeprrafopredeter"/>
    <w:link w:val="Textoindependiente3"/>
    <w:locked/>
    <w:rsid w:val="00BC5F04"/>
    <w:rPr>
      <w:sz w:val="16"/>
      <w:szCs w:val="16"/>
      <w:lang w:val="es-ES" w:eastAsia="es-ES" w:bidi="ar-SA"/>
    </w:rPr>
  </w:style>
  <w:style w:type="character" w:customStyle="1" w:styleId="Sangra2detindependienteCar">
    <w:name w:val="Sangría 2 de t. independiente Car"/>
    <w:basedOn w:val="Fuentedeprrafopredeter"/>
    <w:link w:val="Sangra2detindependiente"/>
    <w:locked/>
    <w:rsid w:val="00BC5F04"/>
    <w:rPr>
      <w:rFonts w:ascii="Arial" w:hAnsi="Arial"/>
      <w:sz w:val="22"/>
      <w:lang w:val="es-ES_tradnl" w:eastAsia="es-ES" w:bidi="ar-SA"/>
    </w:rPr>
  </w:style>
  <w:style w:type="character" w:customStyle="1" w:styleId="Sangra3detindependienteCar">
    <w:name w:val="Sangría 3 de t. independiente Car"/>
    <w:basedOn w:val="Fuentedeprrafopredeter"/>
    <w:link w:val="Sangra3detindependiente"/>
    <w:locked/>
    <w:rsid w:val="00BC5F04"/>
    <w:rPr>
      <w:sz w:val="16"/>
      <w:szCs w:val="16"/>
      <w:lang w:val="es-ES" w:eastAsia="es-ES" w:bidi="ar-SA"/>
    </w:rPr>
  </w:style>
  <w:style w:type="character" w:customStyle="1" w:styleId="TextosinformatoCar">
    <w:name w:val="Texto sin formato Car"/>
    <w:basedOn w:val="Fuentedeprrafopredeter"/>
    <w:link w:val="Textosinformato"/>
    <w:locked/>
    <w:rsid w:val="00BC5F04"/>
    <w:rPr>
      <w:rFonts w:ascii="Courier New" w:hAnsi="Courier New"/>
      <w:lang w:val="es-ES" w:eastAsia="es-ES" w:bidi="ar-SA"/>
    </w:rPr>
  </w:style>
  <w:style w:type="character" w:customStyle="1" w:styleId="TextodegloboCar">
    <w:name w:val="Texto de globo Car"/>
    <w:basedOn w:val="Fuentedeprrafopredeter"/>
    <w:link w:val="Textodeglobo"/>
    <w:uiPriority w:val="99"/>
    <w:locked/>
    <w:rsid w:val="00BC5F04"/>
    <w:rPr>
      <w:rFonts w:ascii="Tahoma" w:hAnsi="Tahoma" w:cs="Tahoma"/>
      <w:sz w:val="16"/>
      <w:szCs w:val="16"/>
      <w:lang w:val="es-ES" w:eastAsia="es-ES" w:bidi="ar-SA"/>
    </w:rPr>
  </w:style>
  <w:style w:type="paragraph" w:customStyle="1" w:styleId="Style">
    <w:name w:val="Style"/>
    <w:basedOn w:val="Normal"/>
    <w:next w:val="Sangradetextonormal"/>
    <w:rsid w:val="00BC5F04"/>
    <w:pPr>
      <w:ind w:left="851" w:firstLine="709"/>
      <w:jc w:val="both"/>
    </w:pPr>
    <w:rPr>
      <w:sz w:val="20"/>
      <w:szCs w:val="20"/>
      <w:lang w:val="es-ES_tradnl"/>
    </w:rPr>
  </w:style>
  <w:style w:type="paragraph" w:customStyle="1" w:styleId="Style1">
    <w:name w:val="Style1"/>
    <w:basedOn w:val="Normal"/>
    <w:next w:val="Sangradetextonormal"/>
    <w:rsid w:val="00BC5F04"/>
    <w:pPr>
      <w:ind w:firstLine="708"/>
      <w:jc w:val="both"/>
    </w:pPr>
    <w:rPr>
      <w:rFonts w:ascii="Courier New" w:hAnsi="Courier New" w:cs="Courier New"/>
      <w:sz w:val="22"/>
    </w:rPr>
  </w:style>
  <w:style w:type="paragraph" w:customStyle="1" w:styleId="articulo1">
    <w:name w:val="articulo1"/>
    <w:basedOn w:val="Normal"/>
    <w:rsid w:val="00BC5F04"/>
    <w:pPr>
      <w:spacing w:before="360" w:after="180"/>
      <w:jc w:val="both"/>
    </w:pPr>
    <w:rPr>
      <w:b/>
      <w:bCs/>
    </w:rPr>
  </w:style>
  <w:style w:type="paragraph" w:customStyle="1" w:styleId="parrafo1">
    <w:name w:val="parrafo1"/>
    <w:basedOn w:val="Normal"/>
    <w:rsid w:val="00BC5F04"/>
    <w:pPr>
      <w:spacing w:before="180" w:after="180"/>
      <w:ind w:firstLine="360"/>
      <w:jc w:val="both"/>
    </w:pPr>
  </w:style>
  <w:style w:type="paragraph" w:customStyle="1" w:styleId="Textoindependiente21">
    <w:name w:val="Texto independiente 21"/>
    <w:basedOn w:val="Normal"/>
    <w:rsid w:val="00BC5F04"/>
    <w:pPr>
      <w:widowControl w:val="0"/>
      <w:suppressAutoHyphens/>
      <w:jc w:val="both"/>
    </w:pPr>
    <w:rPr>
      <w:rFonts w:eastAsia="SimSun" w:cs="Mangal"/>
      <w:kern w:val="2"/>
      <w:szCs w:val="20"/>
      <w:lang w:val="es-ES_tradnl" w:eastAsia="hi-IN" w:bidi="hi-IN"/>
    </w:rPr>
  </w:style>
  <w:style w:type="paragraph" w:customStyle="1" w:styleId="Prrafodelista1">
    <w:name w:val="Párrafo de lista1"/>
    <w:basedOn w:val="Normal"/>
    <w:rsid w:val="00BC5F04"/>
    <w:pPr>
      <w:widowControl w:val="0"/>
      <w:suppressAutoHyphens/>
      <w:ind w:left="720"/>
    </w:pPr>
    <w:rPr>
      <w:rFonts w:eastAsia="SimSun" w:cs="Mangal"/>
      <w:kern w:val="2"/>
      <w:lang w:eastAsia="hi-IN" w:bidi="hi-IN"/>
    </w:rPr>
  </w:style>
  <w:style w:type="character" w:customStyle="1" w:styleId="CarCar5">
    <w:name w:val="Car Car5"/>
    <w:basedOn w:val="Fuentedeprrafopredeter"/>
    <w:locked/>
    <w:rsid w:val="00BC5F04"/>
    <w:rPr>
      <w:rFonts w:ascii="Courier New" w:hAnsi="Courier New" w:cs="Courier New" w:hint="default"/>
      <w:lang w:val="es-ES" w:eastAsia="es-ES" w:bidi="ar-SA"/>
    </w:rPr>
  </w:style>
  <w:style w:type="character" w:customStyle="1" w:styleId="CarCar1">
    <w:name w:val="Car Car1"/>
    <w:basedOn w:val="Fuentedeprrafopredeter"/>
    <w:rsid w:val="00BC5F04"/>
    <w:rPr>
      <w:rFonts w:ascii="Courier New" w:hAnsi="Courier New" w:cs="Courier New" w:hint="default"/>
      <w:lang w:val="es-ES" w:eastAsia="es-ES" w:bidi="ar-SA"/>
    </w:rPr>
  </w:style>
  <w:style w:type="character" w:customStyle="1" w:styleId="CarCar11">
    <w:name w:val="Car Car11"/>
    <w:basedOn w:val="Fuentedeprrafopredeter"/>
    <w:rsid w:val="00BC5F04"/>
    <w:rPr>
      <w:rFonts w:ascii="Courier New" w:hAnsi="Courier New" w:cs="Times New Roman" w:hint="default"/>
      <w:lang w:val="es-ES" w:eastAsia="es-ES" w:bidi="ar-SA"/>
    </w:rPr>
  </w:style>
  <w:style w:type="character" w:customStyle="1" w:styleId="CarCar12">
    <w:name w:val="Car Car12"/>
    <w:basedOn w:val="Fuentedeprrafopredeter"/>
    <w:rsid w:val="00BC5F04"/>
    <w:rPr>
      <w:rFonts w:ascii="Courier New" w:hAnsi="Courier New" w:cs="Times New Roman" w:hint="default"/>
      <w:lang w:val="es-ES" w:eastAsia="es-ES" w:bidi="ar-SA"/>
    </w:rPr>
  </w:style>
  <w:style w:type="character" w:customStyle="1" w:styleId="CarCar">
    <w:name w:val="Car Car"/>
    <w:basedOn w:val="Fuentedeprrafopredeter"/>
    <w:rsid w:val="00BC5F04"/>
    <w:rPr>
      <w:rFonts w:ascii="Arial" w:hAnsi="Arial" w:cs="Arial" w:hint="default"/>
      <w:sz w:val="22"/>
      <w:lang w:val="es-ES_tradnl" w:eastAsia="es-ES" w:bidi="ar-SA"/>
    </w:rPr>
  </w:style>
  <w:style w:type="character" w:customStyle="1" w:styleId="CarCar2">
    <w:name w:val="Car Car2"/>
    <w:locked/>
    <w:rsid w:val="00BC5F04"/>
    <w:rPr>
      <w:rFonts w:ascii="Courier New" w:hAnsi="Courier New" w:cs="Courier New" w:hint="default"/>
      <w:lang w:val="es-ES" w:eastAsia="es-ES"/>
    </w:rPr>
  </w:style>
  <w:style w:type="character" w:customStyle="1" w:styleId="CarCar111">
    <w:name w:val="Car Car111"/>
    <w:basedOn w:val="Fuentedeprrafopredeter"/>
    <w:semiHidden/>
    <w:locked/>
    <w:rsid w:val="00BC5F04"/>
    <w:rPr>
      <w:rFonts w:ascii="Times New Roman" w:hAnsi="Times New Roman" w:cs="Times New Roman" w:hint="default"/>
      <w:lang w:val="es-ES" w:eastAsia="es-ES" w:bidi="ar-SA"/>
    </w:rPr>
  </w:style>
  <w:style w:type="character" w:customStyle="1" w:styleId="CarCar13">
    <w:name w:val="Car Car13"/>
    <w:basedOn w:val="Fuentedeprrafopredeter"/>
    <w:rsid w:val="00BC5F04"/>
    <w:rPr>
      <w:rFonts w:ascii="Courier New" w:hAnsi="Courier New" w:cs="Times New Roman" w:hint="default"/>
      <w:lang w:val="es-ES" w:eastAsia="es-ES" w:bidi="ar-SA"/>
    </w:rPr>
  </w:style>
  <w:style w:type="character" w:customStyle="1" w:styleId="span3">
    <w:name w:val="span3"/>
    <w:basedOn w:val="Fuentedeprrafopredeter"/>
    <w:rsid w:val="00FE5ED9"/>
  </w:style>
  <w:style w:type="paragraph" w:customStyle="1" w:styleId="Sinespaciado1">
    <w:name w:val="Sin espaciado1"/>
    <w:qFormat/>
    <w:rsid w:val="00B02E15"/>
    <w:rPr>
      <w:rFonts w:ascii="Calibri" w:hAnsi="Calibri"/>
      <w:sz w:val="22"/>
      <w:szCs w:val="22"/>
      <w:lang w:eastAsia="en-US"/>
    </w:rPr>
  </w:style>
  <w:style w:type="character" w:customStyle="1" w:styleId="apple-converted-space">
    <w:name w:val="apple-converted-space"/>
    <w:basedOn w:val="Fuentedeprrafopredeter"/>
    <w:rsid w:val="00B02E15"/>
    <w:rPr>
      <w:rFonts w:cs="Times New Roman"/>
    </w:rPr>
  </w:style>
  <w:style w:type="character" w:customStyle="1" w:styleId="CarCar10">
    <w:name w:val="Car Car1"/>
    <w:basedOn w:val="Fuentedeprrafopredeter"/>
    <w:rsid w:val="000C6A9E"/>
    <w:rPr>
      <w:rFonts w:ascii="Courier New" w:hAnsi="Courier New"/>
      <w:lang w:val="es-ES" w:eastAsia="es-ES" w:bidi="ar-SA"/>
    </w:rPr>
  </w:style>
  <w:style w:type="character" w:customStyle="1" w:styleId="CarCar0">
    <w:name w:val="Car Car"/>
    <w:basedOn w:val="Fuentedeprrafopredeter"/>
    <w:rsid w:val="000C6A9E"/>
    <w:rPr>
      <w:sz w:val="24"/>
      <w:szCs w:val="24"/>
      <w:lang w:val="es-ES" w:eastAsia="es-ES" w:bidi="ar-SA"/>
    </w:rPr>
  </w:style>
  <w:style w:type="character" w:customStyle="1" w:styleId="CarCar6">
    <w:name w:val="Car Car6"/>
    <w:basedOn w:val="Fuentedeprrafopredeter"/>
    <w:rsid w:val="000C6A9E"/>
    <w:rPr>
      <w:lang w:val="es-ES" w:eastAsia="es-ES" w:bidi="ar-SA"/>
    </w:rPr>
  </w:style>
  <w:style w:type="paragraph" w:customStyle="1" w:styleId="xl24">
    <w:name w:val="xl24"/>
    <w:basedOn w:val="Normal"/>
    <w:rsid w:val="000C6A9E"/>
    <w:pPr>
      <w:spacing w:before="100" w:beforeAutospacing="1" w:after="100" w:afterAutospacing="1"/>
    </w:pPr>
  </w:style>
  <w:style w:type="paragraph" w:customStyle="1" w:styleId="xl25">
    <w:name w:val="xl25"/>
    <w:basedOn w:val="Normal"/>
    <w:rsid w:val="000C6A9E"/>
    <w:pPr>
      <w:spacing w:before="100" w:beforeAutospacing="1" w:after="100" w:afterAutospacing="1"/>
    </w:pPr>
  </w:style>
  <w:style w:type="paragraph" w:customStyle="1" w:styleId="xl26">
    <w:name w:val="xl26"/>
    <w:basedOn w:val="Normal"/>
    <w:rsid w:val="000C6A9E"/>
    <w:pPr>
      <w:spacing w:before="100" w:beforeAutospacing="1" w:after="100" w:afterAutospacing="1"/>
      <w:jc w:val="right"/>
    </w:pPr>
  </w:style>
  <w:style w:type="paragraph" w:customStyle="1" w:styleId="xl27">
    <w:name w:val="xl27"/>
    <w:basedOn w:val="Normal"/>
    <w:rsid w:val="000C6A9E"/>
    <w:pPr>
      <w:spacing w:before="100" w:beforeAutospacing="1" w:after="100" w:afterAutospacing="1"/>
      <w:jc w:val="right"/>
    </w:pPr>
  </w:style>
  <w:style w:type="paragraph" w:customStyle="1" w:styleId="xl28">
    <w:name w:val="xl28"/>
    <w:basedOn w:val="Normal"/>
    <w:rsid w:val="000C6A9E"/>
    <w:pPr>
      <w:spacing w:before="100" w:beforeAutospacing="1" w:after="100" w:afterAutospacing="1"/>
      <w:jc w:val="right"/>
    </w:pPr>
    <w:rPr>
      <w:b/>
      <w:bCs/>
    </w:rPr>
  </w:style>
  <w:style w:type="paragraph" w:styleId="Subttulo">
    <w:name w:val="Subtitle"/>
    <w:basedOn w:val="Normal"/>
    <w:link w:val="SubttuloCar"/>
    <w:qFormat/>
    <w:rsid w:val="000C6A9E"/>
    <w:pPr>
      <w:jc w:val="center"/>
    </w:pPr>
    <w:rPr>
      <w:b/>
      <w:bCs/>
      <w:lang w:val="es-ES_tradnl"/>
    </w:rPr>
  </w:style>
  <w:style w:type="character" w:customStyle="1" w:styleId="CarCar20">
    <w:name w:val="Car Car2"/>
    <w:basedOn w:val="Fuentedeprrafopredeter"/>
    <w:rsid w:val="000C6A9E"/>
    <w:rPr>
      <w:rFonts w:ascii="Arial" w:eastAsia="Times New Roman" w:hAnsi="Arial" w:cs="Times New Roman"/>
      <w:szCs w:val="20"/>
      <w:lang w:val="es-ES_tradnl" w:eastAsia="es-ES"/>
    </w:rPr>
  </w:style>
  <w:style w:type="character" w:customStyle="1" w:styleId="CarCar50">
    <w:name w:val="Car Car5"/>
    <w:basedOn w:val="Fuentedeprrafopredeter"/>
    <w:rsid w:val="000C6A9E"/>
    <w:rPr>
      <w:rFonts w:ascii="Arial" w:hAnsi="Arial"/>
      <w:sz w:val="22"/>
      <w:lang w:val="es-ES_tradnl" w:eastAsia="es-ES" w:bidi="ar-SA"/>
    </w:rPr>
  </w:style>
  <w:style w:type="character" w:customStyle="1" w:styleId="CarCar4">
    <w:name w:val="Car Car4"/>
    <w:basedOn w:val="Fuentedeprrafopredeter"/>
    <w:rsid w:val="000C6A9E"/>
    <w:rPr>
      <w:rFonts w:ascii="Courier New" w:hAnsi="Courier New"/>
      <w:lang w:val="es-ES" w:eastAsia="es-ES" w:bidi="ar-SA"/>
    </w:rPr>
  </w:style>
  <w:style w:type="character" w:customStyle="1" w:styleId="CarCar3">
    <w:name w:val="Car Car3"/>
    <w:basedOn w:val="Fuentedeprrafopredeter"/>
    <w:rsid w:val="000C6A9E"/>
    <w:rPr>
      <w:rFonts w:ascii="Arial" w:hAnsi="Arial"/>
      <w:sz w:val="22"/>
      <w:lang w:val="es-ES_tradnl" w:eastAsia="es-ES" w:bidi="ar-SA"/>
    </w:rPr>
  </w:style>
  <w:style w:type="character" w:customStyle="1" w:styleId="titulo3">
    <w:name w:val="titulo3"/>
    <w:basedOn w:val="Fuentedeprrafopredeter"/>
    <w:rsid w:val="000C6A9E"/>
    <w:rPr>
      <w:b/>
      <w:bCs/>
      <w:vanish w:val="0"/>
      <w:webHidden w:val="0"/>
      <w:color w:val="004A97"/>
      <w:sz w:val="22"/>
      <w:szCs w:val="22"/>
      <w:specVanish w:val="0"/>
    </w:rPr>
  </w:style>
  <w:style w:type="character" w:customStyle="1" w:styleId="publicaciondesc">
    <w:name w:val="publicacion_desc"/>
    <w:basedOn w:val="Fuentedeprrafopredeter"/>
    <w:rsid w:val="000C6A9E"/>
  </w:style>
  <w:style w:type="character" w:customStyle="1" w:styleId="CarCar7">
    <w:name w:val="Car Car7"/>
    <w:basedOn w:val="Fuentedeprrafopredeter"/>
    <w:rsid w:val="000C6A9E"/>
    <w:rPr>
      <w:rFonts w:ascii="Courier New" w:eastAsia="Times New Roman" w:hAnsi="Courier New" w:cs="Times New Roman"/>
      <w:sz w:val="20"/>
      <w:szCs w:val="20"/>
      <w:lang w:eastAsia="es-ES"/>
    </w:rPr>
  </w:style>
  <w:style w:type="paragraph" w:customStyle="1" w:styleId="Textosinformato1">
    <w:name w:val="Texto sin formato1"/>
    <w:basedOn w:val="Normal"/>
    <w:rsid w:val="000C6A9E"/>
    <w:pPr>
      <w:suppressAutoHyphens/>
    </w:pPr>
    <w:rPr>
      <w:rFonts w:ascii="Courier New" w:hAnsi="Courier New"/>
      <w:sz w:val="20"/>
      <w:szCs w:val="20"/>
      <w:lang w:eastAsia="ar-SA"/>
    </w:rPr>
  </w:style>
  <w:style w:type="paragraph" w:customStyle="1" w:styleId="Sangra2detindependiente1">
    <w:name w:val="Sangría 2 de t. independiente1"/>
    <w:basedOn w:val="Normal"/>
    <w:rsid w:val="000C6A9E"/>
    <w:pPr>
      <w:suppressAutoHyphens/>
      <w:ind w:left="426" w:firstLine="425"/>
      <w:jc w:val="both"/>
    </w:pPr>
    <w:rPr>
      <w:rFonts w:ascii="Arial" w:hAnsi="Arial"/>
      <w:sz w:val="22"/>
      <w:szCs w:val="20"/>
      <w:lang w:val="es-ES_tradnl" w:eastAsia="ar-SA"/>
    </w:rPr>
  </w:style>
  <w:style w:type="paragraph" w:customStyle="1" w:styleId="Sangra3detindependiente1">
    <w:name w:val="Sangría 3 de t. independiente1"/>
    <w:basedOn w:val="Normal"/>
    <w:rsid w:val="000C6A9E"/>
    <w:pPr>
      <w:suppressAutoHyphens/>
      <w:ind w:firstLine="708"/>
      <w:jc w:val="both"/>
    </w:pPr>
    <w:rPr>
      <w:rFonts w:ascii="Courier New" w:hAnsi="Courier New" w:cs="Courier New"/>
      <w:sz w:val="22"/>
      <w:szCs w:val="20"/>
      <w:lang w:val="es-ES_tradnl" w:eastAsia="ar-SA"/>
    </w:rPr>
  </w:style>
  <w:style w:type="paragraph" w:customStyle="1" w:styleId="Textoindependiente31">
    <w:name w:val="Texto independiente 31"/>
    <w:basedOn w:val="Normal"/>
    <w:rsid w:val="000C6A9E"/>
    <w:pPr>
      <w:suppressAutoHyphens/>
      <w:jc w:val="both"/>
    </w:pPr>
    <w:rPr>
      <w:rFonts w:ascii="Courier New" w:hAnsi="Courier New"/>
      <w:i/>
      <w:sz w:val="22"/>
      <w:szCs w:val="20"/>
      <w:lang w:val="es-ES_tradnl" w:eastAsia="ar-SA"/>
    </w:rPr>
  </w:style>
  <w:style w:type="paragraph" w:customStyle="1" w:styleId="Textosinformato2">
    <w:name w:val="Texto sin formato2"/>
    <w:basedOn w:val="Normal"/>
    <w:rsid w:val="000C6A9E"/>
    <w:pPr>
      <w:suppressAutoHyphens/>
    </w:pPr>
    <w:rPr>
      <w:rFonts w:ascii="Courier New" w:hAnsi="Courier New"/>
      <w:sz w:val="20"/>
      <w:szCs w:val="20"/>
      <w:lang w:eastAsia="ar-SA"/>
    </w:rPr>
  </w:style>
  <w:style w:type="paragraph" w:customStyle="1" w:styleId="Sangra2detindependiente2">
    <w:name w:val="Sangría 2 de t. independiente2"/>
    <w:basedOn w:val="Normal"/>
    <w:rsid w:val="000C6A9E"/>
    <w:pPr>
      <w:suppressAutoHyphens/>
      <w:ind w:left="426" w:firstLine="425"/>
      <w:jc w:val="both"/>
    </w:pPr>
    <w:rPr>
      <w:rFonts w:ascii="Arial" w:hAnsi="Arial"/>
      <w:sz w:val="22"/>
      <w:szCs w:val="20"/>
      <w:lang w:val="es-ES_tradnl" w:eastAsia="ar-SA"/>
    </w:rPr>
  </w:style>
  <w:style w:type="paragraph" w:customStyle="1" w:styleId="Pa7">
    <w:name w:val="Pa7"/>
    <w:basedOn w:val="Normal"/>
    <w:next w:val="Normal"/>
    <w:rsid w:val="004C6A94"/>
    <w:pPr>
      <w:suppressAutoHyphens/>
      <w:autoSpaceDE w:val="0"/>
      <w:spacing w:line="201" w:lineRule="atLeast"/>
    </w:pPr>
    <w:rPr>
      <w:rFonts w:ascii="Arial" w:eastAsia="Calibri" w:hAnsi="Arial" w:cs="Arial"/>
      <w:lang w:eastAsia="zh-CN"/>
    </w:rPr>
  </w:style>
  <w:style w:type="paragraph" w:customStyle="1" w:styleId="Pa11">
    <w:name w:val="Pa11"/>
    <w:basedOn w:val="Normal"/>
    <w:next w:val="Normal"/>
    <w:rsid w:val="004C6A94"/>
    <w:pPr>
      <w:suppressAutoHyphens/>
      <w:autoSpaceDE w:val="0"/>
      <w:spacing w:line="201" w:lineRule="atLeast"/>
    </w:pPr>
    <w:rPr>
      <w:rFonts w:ascii="Arial" w:eastAsia="Calibri" w:hAnsi="Arial" w:cs="Arial"/>
      <w:lang w:eastAsia="zh-CN"/>
    </w:rPr>
  </w:style>
  <w:style w:type="paragraph" w:styleId="Mapadeldocumento">
    <w:name w:val="Document Map"/>
    <w:basedOn w:val="Normal"/>
    <w:link w:val="MapadeldocumentoCar"/>
    <w:semiHidden/>
    <w:rsid w:val="00B6421C"/>
    <w:pPr>
      <w:shd w:val="clear" w:color="auto" w:fill="000080"/>
    </w:pPr>
    <w:rPr>
      <w:rFonts w:ascii="Tahoma" w:hAnsi="Tahoma"/>
      <w:sz w:val="20"/>
      <w:szCs w:val="20"/>
    </w:rPr>
  </w:style>
  <w:style w:type="character" w:customStyle="1" w:styleId="normal0">
    <w:name w:val="normal"/>
    <w:basedOn w:val="Fuentedeprrafopredeter"/>
    <w:rsid w:val="00B6421C"/>
  </w:style>
  <w:style w:type="paragraph" w:customStyle="1" w:styleId="Default">
    <w:name w:val="Default"/>
    <w:rsid w:val="00B6421C"/>
    <w:pPr>
      <w:autoSpaceDE w:val="0"/>
      <w:autoSpaceDN w:val="0"/>
      <w:adjustRightInd w:val="0"/>
    </w:pPr>
    <w:rPr>
      <w:rFonts w:ascii="Arial" w:hAnsi="Arial" w:cs="Arial"/>
      <w:color w:val="000000"/>
      <w:sz w:val="24"/>
      <w:szCs w:val="24"/>
    </w:rPr>
  </w:style>
  <w:style w:type="character" w:customStyle="1" w:styleId="PiedepginaCar">
    <w:name w:val="Pie de página Car"/>
    <w:basedOn w:val="Fuentedeprrafopredeter"/>
    <w:uiPriority w:val="99"/>
    <w:rsid w:val="00B6421C"/>
  </w:style>
  <w:style w:type="character" w:customStyle="1" w:styleId="TextoindependienteCar">
    <w:name w:val="Texto independiente Car"/>
    <w:rsid w:val="00B6421C"/>
    <w:rPr>
      <w:rFonts w:ascii="Tahoma" w:hAnsi="Tahoma"/>
      <w:snapToGrid w:val="0"/>
      <w:color w:val="000000"/>
      <w:sz w:val="22"/>
      <w:u w:val="single"/>
    </w:rPr>
  </w:style>
  <w:style w:type="character" w:customStyle="1" w:styleId="strong">
    <w:name w:val="strong"/>
    <w:basedOn w:val="Fuentedeprrafopredeter"/>
    <w:rsid w:val="00AC5A77"/>
  </w:style>
  <w:style w:type="paragraph" w:customStyle="1" w:styleId="Normal1">
    <w:name w:val="Normal1"/>
    <w:rsid w:val="00AC5A77"/>
    <w:pPr>
      <w:suppressAutoHyphens/>
      <w:autoSpaceDE w:val="0"/>
    </w:pPr>
    <w:rPr>
      <w:rFonts w:ascii="Arial" w:hAnsi="Arial" w:cs="Arial"/>
      <w:color w:val="000000"/>
      <w:sz w:val="24"/>
      <w:szCs w:val="24"/>
      <w:lang w:eastAsia="zh-CN"/>
    </w:rPr>
  </w:style>
  <w:style w:type="paragraph" w:customStyle="1" w:styleId="Estilopredeterminado">
    <w:name w:val="Estilo predeterminado"/>
    <w:rsid w:val="00BE45EF"/>
    <w:pPr>
      <w:suppressAutoHyphens/>
      <w:spacing w:after="200" w:line="276" w:lineRule="auto"/>
    </w:pPr>
    <w:rPr>
      <w:rFonts w:ascii="Calibri" w:eastAsia="Lucida Sans Unicode" w:hAnsi="Calibri" w:cs="Calibri"/>
      <w:sz w:val="22"/>
      <w:szCs w:val="22"/>
      <w:lang w:eastAsia="en-US"/>
    </w:rPr>
  </w:style>
  <w:style w:type="paragraph" w:customStyle="1" w:styleId="Contenidodelmarco">
    <w:name w:val="Contenido del marco"/>
    <w:basedOn w:val="Normal"/>
    <w:rsid w:val="00BE45EF"/>
    <w:pPr>
      <w:suppressAutoHyphens/>
      <w:spacing w:after="120" w:line="276" w:lineRule="auto"/>
    </w:pPr>
    <w:rPr>
      <w:rFonts w:ascii="Calibri" w:eastAsia="Lucida Sans Unicode" w:hAnsi="Calibri" w:cs="Calibri"/>
      <w:sz w:val="22"/>
      <w:szCs w:val="22"/>
      <w:lang w:eastAsia="en-US"/>
    </w:rPr>
  </w:style>
  <w:style w:type="paragraph" w:customStyle="1" w:styleId="parrafo21">
    <w:name w:val="parrafo_21"/>
    <w:basedOn w:val="Normal"/>
    <w:rsid w:val="00090C42"/>
    <w:pPr>
      <w:spacing w:before="360" w:after="180"/>
      <w:ind w:firstLine="360"/>
      <w:jc w:val="both"/>
    </w:pPr>
  </w:style>
  <w:style w:type="paragraph" w:customStyle="1" w:styleId="sangrado1">
    <w:name w:val="sangrado1"/>
    <w:basedOn w:val="Normal"/>
    <w:rsid w:val="00090C42"/>
    <w:pPr>
      <w:spacing w:before="180" w:after="180"/>
      <w:ind w:left="960" w:firstLine="360"/>
      <w:jc w:val="both"/>
    </w:pPr>
  </w:style>
  <w:style w:type="paragraph" w:customStyle="1" w:styleId="sangrado21">
    <w:name w:val="sangrado_21"/>
    <w:basedOn w:val="Normal"/>
    <w:rsid w:val="00090C42"/>
    <w:pPr>
      <w:spacing w:before="360" w:after="180"/>
      <w:ind w:left="960" w:firstLine="360"/>
      <w:jc w:val="both"/>
    </w:pPr>
  </w:style>
  <w:style w:type="paragraph" w:customStyle="1" w:styleId="sangradoarticulo1">
    <w:name w:val="sangrado_articulo1"/>
    <w:basedOn w:val="Normal"/>
    <w:rsid w:val="00090C42"/>
    <w:pPr>
      <w:spacing w:before="360" w:after="180"/>
      <w:ind w:left="960"/>
      <w:jc w:val="both"/>
    </w:pPr>
    <w:rPr>
      <w:b/>
      <w:bCs/>
    </w:rPr>
  </w:style>
  <w:style w:type="paragraph" w:styleId="Textocomentario">
    <w:name w:val="annotation text"/>
    <w:basedOn w:val="Normal"/>
    <w:link w:val="TextocomentarioCar"/>
    <w:rsid w:val="00C82D3B"/>
    <w:rPr>
      <w:sz w:val="20"/>
      <w:szCs w:val="20"/>
    </w:rPr>
  </w:style>
  <w:style w:type="character" w:customStyle="1" w:styleId="TextocomentarioCar">
    <w:name w:val="Texto comentario Car"/>
    <w:basedOn w:val="Fuentedeprrafopredeter"/>
    <w:link w:val="Textocomentario"/>
    <w:rsid w:val="00C82D3B"/>
  </w:style>
  <w:style w:type="character" w:customStyle="1" w:styleId="SubttuloCar">
    <w:name w:val="Subtítulo Car"/>
    <w:basedOn w:val="Fuentedeprrafopredeter"/>
    <w:link w:val="Subttulo"/>
    <w:rsid w:val="00681FC2"/>
    <w:rPr>
      <w:b/>
      <w:bCs/>
      <w:sz w:val="24"/>
      <w:szCs w:val="24"/>
      <w:lang w:val="es-ES_tradnl"/>
    </w:rPr>
  </w:style>
  <w:style w:type="character" w:customStyle="1" w:styleId="MapadeldocumentoCar">
    <w:name w:val="Mapa del documento Car"/>
    <w:basedOn w:val="Fuentedeprrafopredeter"/>
    <w:link w:val="Mapadeldocumento"/>
    <w:semiHidden/>
    <w:rsid w:val="00681FC2"/>
    <w:rPr>
      <w:rFonts w:ascii="Tahoma" w:hAnsi="Tahoma"/>
      <w:shd w:val="clear" w:color="auto" w:fill="000080"/>
    </w:rPr>
  </w:style>
  <w:style w:type="character" w:customStyle="1" w:styleId="highlight2">
    <w:name w:val="highlight2"/>
    <w:basedOn w:val="Fuentedeprrafopredeter"/>
    <w:rsid w:val="00F6317C"/>
    <w:rPr>
      <w:b/>
      <w:bCs/>
      <w:color w:val="FFFFFF"/>
      <w:shd w:val="clear" w:color="auto" w:fill="76BEEC"/>
    </w:rPr>
  </w:style>
  <w:style w:type="character" w:styleId="DefinicinHTML">
    <w:name w:val="HTML Definition"/>
    <w:basedOn w:val="Fuentedeprrafopredeter"/>
    <w:rsid w:val="00F6317C"/>
    <w:rPr>
      <w:b w:val="0"/>
      <w:bCs w:val="0"/>
      <w:i w:val="0"/>
      <w:iCs w:val="0"/>
    </w:rPr>
  </w:style>
  <w:style w:type="character" w:customStyle="1" w:styleId="numero1">
    <w:name w:val="numero1"/>
    <w:basedOn w:val="Fuentedeprrafopredeter"/>
    <w:rsid w:val="00F6317C"/>
    <w:rPr>
      <w:b/>
      <w:bCs/>
      <w:color w:val="004A97"/>
      <w:sz w:val="29"/>
      <w:szCs w:val="29"/>
    </w:rPr>
  </w:style>
  <w:style w:type="character" w:customStyle="1" w:styleId="cabecera1">
    <w:name w:val="cabecera1"/>
    <w:basedOn w:val="Fuentedeprrafopredeter"/>
    <w:rsid w:val="00F6317C"/>
    <w:rPr>
      <w:vanish w:val="0"/>
      <w:webHidden w:val="0"/>
      <w:sz w:val="22"/>
      <w:szCs w:val="22"/>
      <w:specVanish w:val="0"/>
    </w:rPr>
  </w:style>
  <w:style w:type="paragraph" w:customStyle="1" w:styleId="articulo">
    <w:name w:val="articulo"/>
    <w:basedOn w:val="Normal"/>
    <w:rsid w:val="00327217"/>
    <w:pPr>
      <w:spacing w:before="100" w:beforeAutospacing="1" w:after="100" w:afterAutospacing="1"/>
    </w:pPr>
  </w:style>
  <w:style w:type="paragraph" w:customStyle="1" w:styleId="parrafo">
    <w:name w:val="parrafo"/>
    <w:basedOn w:val="Normal"/>
    <w:rsid w:val="00327217"/>
    <w:pPr>
      <w:spacing w:before="100" w:beforeAutospacing="1" w:after="100" w:afterAutospacing="1"/>
    </w:pPr>
  </w:style>
  <w:style w:type="paragraph" w:customStyle="1" w:styleId="rtejustify">
    <w:name w:val="rtejustify"/>
    <w:basedOn w:val="Normal"/>
    <w:rsid w:val="00327217"/>
    <w:pPr>
      <w:spacing w:before="100" w:beforeAutospacing="1" w:after="100" w:afterAutospacing="1"/>
    </w:pPr>
  </w:style>
  <w:style w:type="paragraph" w:customStyle="1" w:styleId="Prrafodelista2">
    <w:name w:val="Párrafo de lista2"/>
    <w:basedOn w:val="Normal"/>
    <w:rsid w:val="00327217"/>
    <w:pPr>
      <w:widowControl w:val="0"/>
      <w:suppressAutoHyphens/>
      <w:ind w:left="720"/>
    </w:pPr>
    <w:rPr>
      <w:rFonts w:eastAsia="SimSun" w:cs="Mangal"/>
      <w:kern w:val="2"/>
      <w:lang w:eastAsia="hi-IN" w:bidi="hi-IN"/>
    </w:rPr>
  </w:style>
  <w:style w:type="paragraph" w:customStyle="1" w:styleId="Sinespaciado2">
    <w:name w:val="Sin espaciado2"/>
    <w:qFormat/>
    <w:rsid w:val="00327217"/>
    <w:rPr>
      <w:rFonts w:ascii="Calibri" w:hAnsi="Calibri"/>
      <w:sz w:val="22"/>
      <w:szCs w:val="22"/>
      <w:lang w:eastAsia="en-US"/>
    </w:rPr>
  </w:style>
  <w:style w:type="paragraph" w:customStyle="1" w:styleId="Textosinformato3">
    <w:name w:val="Texto sin formato3"/>
    <w:basedOn w:val="Normal"/>
    <w:rsid w:val="00327217"/>
    <w:pPr>
      <w:suppressAutoHyphens/>
    </w:pPr>
    <w:rPr>
      <w:rFonts w:ascii="Courier New" w:hAnsi="Courier New"/>
      <w:sz w:val="20"/>
      <w:szCs w:val="20"/>
      <w:lang w:eastAsia="zh-CN"/>
    </w:rPr>
  </w:style>
  <w:style w:type="paragraph" w:customStyle="1" w:styleId="Sangra2detindependiente3">
    <w:name w:val="Sangría 2 de t. independiente3"/>
    <w:basedOn w:val="Normal"/>
    <w:rsid w:val="00327217"/>
    <w:pPr>
      <w:suppressAutoHyphens/>
      <w:ind w:left="426" w:firstLine="425"/>
      <w:jc w:val="both"/>
    </w:pPr>
    <w:rPr>
      <w:rFonts w:ascii="Arial" w:hAnsi="Arial"/>
      <w:sz w:val="22"/>
      <w:szCs w:val="20"/>
      <w:lang w:val="es-ES_tradnl" w:eastAsia="zh-CN"/>
    </w:rPr>
  </w:style>
  <w:style w:type="paragraph" w:customStyle="1" w:styleId="Contenidodelatabla">
    <w:name w:val="Contenido de la tabla"/>
    <w:basedOn w:val="Normal"/>
    <w:rsid w:val="00327217"/>
    <w:pPr>
      <w:suppressLineNumbers/>
      <w:suppressAutoHyphens/>
    </w:pPr>
    <w:rPr>
      <w:rFonts w:ascii="Franklin Gothic Medium" w:hAnsi="Franklin Gothic Medium" w:cs="Courier New"/>
      <w:i/>
      <w:iCs/>
      <w:sz w:val="22"/>
      <w:szCs w:val="20"/>
      <w:lang w:eastAsia="zh-CN"/>
    </w:rPr>
  </w:style>
  <w:style w:type="character" w:customStyle="1" w:styleId="textexposedshow">
    <w:name w:val="text_exposed_show"/>
    <w:basedOn w:val="Fuentedeprrafopredeter"/>
    <w:rsid w:val="00327217"/>
  </w:style>
  <w:style w:type="paragraph" w:customStyle="1" w:styleId="parrafo2">
    <w:name w:val="parrafo_2"/>
    <w:basedOn w:val="Normal"/>
    <w:rsid w:val="00CB073A"/>
    <w:pPr>
      <w:spacing w:before="100" w:beforeAutospacing="1" w:after="100" w:afterAutospacing="1"/>
    </w:pPr>
  </w:style>
  <w:style w:type="paragraph" w:styleId="Listaconvietas">
    <w:name w:val="List Bullet"/>
    <w:basedOn w:val="Normal"/>
    <w:rsid w:val="00955016"/>
    <w:pPr>
      <w:numPr>
        <w:numId w:val="4"/>
      </w:numPr>
      <w:contextualSpacing/>
    </w:pPr>
  </w:style>
</w:styles>
</file>

<file path=word/webSettings.xml><?xml version="1.0" encoding="utf-8"?>
<w:webSettings xmlns:r="http://schemas.openxmlformats.org/officeDocument/2006/relationships" xmlns:w="http://schemas.openxmlformats.org/wordprocessingml/2006/main">
  <w:divs>
    <w:div w:id="36978730">
      <w:bodyDiv w:val="1"/>
      <w:marLeft w:val="0"/>
      <w:marRight w:val="0"/>
      <w:marTop w:val="0"/>
      <w:marBottom w:val="0"/>
      <w:divBdr>
        <w:top w:val="none" w:sz="0" w:space="0" w:color="auto"/>
        <w:left w:val="none" w:sz="0" w:space="0" w:color="auto"/>
        <w:bottom w:val="none" w:sz="0" w:space="0" w:color="auto"/>
        <w:right w:val="none" w:sz="0" w:space="0" w:color="auto"/>
      </w:divBdr>
    </w:div>
    <w:div w:id="132528959">
      <w:bodyDiv w:val="1"/>
      <w:marLeft w:val="0"/>
      <w:marRight w:val="0"/>
      <w:marTop w:val="0"/>
      <w:marBottom w:val="0"/>
      <w:divBdr>
        <w:top w:val="none" w:sz="0" w:space="0" w:color="auto"/>
        <w:left w:val="none" w:sz="0" w:space="0" w:color="auto"/>
        <w:bottom w:val="none" w:sz="0" w:space="0" w:color="auto"/>
        <w:right w:val="none" w:sz="0" w:space="0" w:color="auto"/>
      </w:divBdr>
    </w:div>
    <w:div w:id="273099996">
      <w:bodyDiv w:val="1"/>
      <w:marLeft w:val="0"/>
      <w:marRight w:val="0"/>
      <w:marTop w:val="0"/>
      <w:marBottom w:val="0"/>
      <w:divBdr>
        <w:top w:val="none" w:sz="0" w:space="0" w:color="auto"/>
        <w:left w:val="none" w:sz="0" w:space="0" w:color="auto"/>
        <w:bottom w:val="none" w:sz="0" w:space="0" w:color="auto"/>
        <w:right w:val="none" w:sz="0" w:space="0" w:color="auto"/>
      </w:divBdr>
    </w:div>
    <w:div w:id="423577730">
      <w:bodyDiv w:val="1"/>
      <w:marLeft w:val="0"/>
      <w:marRight w:val="0"/>
      <w:marTop w:val="0"/>
      <w:marBottom w:val="0"/>
      <w:divBdr>
        <w:top w:val="none" w:sz="0" w:space="0" w:color="auto"/>
        <w:left w:val="none" w:sz="0" w:space="0" w:color="auto"/>
        <w:bottom w:val="none" w:sz="0" w:space="0" w:color="auto"/>
        <w:right w:val="none" w:sz="0" w:space="0" w:color="auto"/>
      </w:divBdr>
    </w:div>
    <w:div w:id="466246013">
      <w:bodyDiv w:val="1"/>
      <w:marLeft w:val="0"/>
      <w:marRight w:val="0"/>
      <w:marTop w:val="0"/>
      <w:marBottom w:val="0"/>
      <w:divBdr>
        <w:top w:val="none" w:sz="0" w:space="0" w:color="auto"/>
        <w:left w:val="none" w:sz="0" w:space="0" w:color="auto"/>
        <w:bottom w:val="none" w:sz="0" w:space="0" w:color="auto"/>
        <w:right w:val="none" w:sz="0" w:space="0" w:color="auto"/>
      </w:divBdr>
    </w:div>
    <w:div w:id="479927567">
      <w:bodyDiv w:val="1"/>
      <w:marLeft w:val="0"/>
      <w:marRight w:val="0"/>
      <w:marTop w:val="0"/>
      <w:marBottom w:val="0"/>
      <w:divBdr>
        <w:top w:val="none" w:sz="0" w:space="0" w:color="auto"/>
        <w:left w:val="none" w:sz="0" w:space="0" w:color="auto"/>
        <w:bottom w:val="none" w:sz="0" w:space="0" w:color="auto"/>
        <w:right w:val="none" w:sz="0" w:space="0" w:color="auto"/>
      </w:divBdr>
    </w:div>
    <w:div w:id="525098878">
      <w:bodyDiv w:val="1"/>
      <w:marLeft w:val="0"/>
      <w:marRight w:val="0"/>
      <w:marTop w:val="0"/>
      <w:marBottom w:val="0"/>
      <w:divBdr>
        <w:top w:val="none" w:sz="0" w:space="0" w:color="auto"/>
        <w:left w:val="none" w:sz="0" w:space="0" w:color="auto"/>
        <w:bottom w:val="none" w:sz="0" w:space="0" w:color="auto"/>
        <w:right w:val="none" w:sz="0" w:space="0" w:color="auto"/>
      </w:divBdr>
    </w:div>
    <w:div w:id="653802642">
      <w:bodyDiv w:val="1"/>
      <w:marLeft w:val="0"/>
      <w:marRight w:val="0"/>
      <w:marTop w:val="0"/>
      <w:marBottom w:val="0"/>
      <w:divBdr>
        <w:top w:val="none" w:sz="0" w:space="0" w:color="auto"/>
        <w:left w:val="none" w:sz="0" w:space="0" w:color="auto"/>
        <w:bottom w:val="none" w:sz="0" w:space="0" w:color="auto"/>
        <w:right w:val="none" w:sz="0" w:space="0" w:color="auto"/>
      </w:divBdr>
    </w:div>
    <w:div w:id="898129820">
      <w:bodyDiv w:val="1"/>
      <w:marLeft w:val="0"/>
      <w:marRight w:val="0"/>
      <w:marTop w:val="0"/>
      <w:marBottom w:val="0"/>
      <w:divBdr>
        <w:top w:val="none" w:sz="0" w:space="0" w:color="auto"/>
        <w:left w:val="none" w:sz="0" w:space="0" w:color="auto"/>
        <w:bottom w:val="none" w:sz="0" w:space="0" w:color="auto"/>
        <w:right w:val="none" w:sz="0" w:space="0" w:color="auto"/>
      </w:divBdr>
    </w:div>
    <w:div w:id="1183321470">
      <w:bodyDiv w:val="1"/>
      <w:marLeft w:val="0"/>
      <w:marRight w:val="0"/>
      <w:marTop w:val="0"/>
      <w:marBottom w:val="0"/>
      <w:divBdr>
        <w:top w:val="none" w:sz="0" w:space="0" w:color="auto"/>
        <w:left w:val="none" w:sz="0" w:space="0" w:color="auto"/>
        <w:bottom w:val="none" w:sz="0" w:space="0" w:color="auto"/>
        <w:right w:val="none" w:sz="0" w:space="0" w:color="auto"/>
      </w:divBdr>
    </w:div>
    <w:div w:id="1231648220">
      <w:bodyDiv w:val="1"/>
      <w:marLeft w:val="0"/>
      <w:marRight w:val="0"/>
      <w:marTop w:val="0"/>
      <w:marBottom w:val="0"/>
      <w:divBdr>
        <w:top w:val="none" w:sz="0" w:space="0" w:color="auto"/>
        <w:left w:val="none" w:sz="0" w:space="0" w:color="auto"/>
        <w:bottom w:val="none" w:sz="0" w:space="0" w:color="auto"/>
        <w:right w:val="none" w:sz="0" w:space="0" w:color="auto"/>
      </w:divBdr>
    </w:div>
    <w:div w:id="1267612878">
      <w:bodyDiv w:val="1"/>
      <w:marLeft w:val="0"/>
      <w:marRight w:val="0"/>
      <w:marTop w:val="0"/>
      <w:marBottom w:val="0"/>
      <w:divBdr>
        <w:top w:val="none" w:sz="0" w:space="0" w:color="auto"/>
        <w:left w:val="none" w:sz="0" w:space="0" w:color="auto"/>
        <w:bottom w:val="none" w:sz="0" w:space="0" w:color="auto"/>
        <w:right w:val="none" w:sz="0" w:space="0" w:color="auto"/>
      </w:divBdr>
    </w:div>
    <w:div w:id="1662855310">
      <w:bodyDiv w:val="1"/>
      <w:marLeft w:val="0"/>
      <w:marRight w:val="0"/>
      <w:marTop w:val="0"/>
      <w:marBottom w:val="0"/>
      <w:divBdr>
        <w:top w:val="none" w:sz="0" w:space="0" w:color="auto"/>
        <w:left w:val="none" w:sz="0" w:space="0" w:color="auto"/>
        <w:bottom w:val="none" w:sz="0" w:space="0" w:color="auto"/>
        <w:right w:val="none" w:sz="0" w:space="0" w:color="auto"/>
      </w:divBdr>
    </w:div>
    <w:div w:id="1784811030">
      <w:bodyDiv w:val="1"/>
      <w:marLeft w:val="0"/>
      <w:marRight w:val="0"/>
      <w:marTop w:val="0"/>
      <w:marBottom w:val="0"/>
      <w:divBdr>
        <w:top w:val="none" w:sz="0" w:space="0" w:color="auto"/>
        <w:left w:val="none" w:sz="0" w:space="0" w:color="auto"/>
        <w:bottom w:val="none" w:sz="0" w:space="0" w:color="auto"/>
        <w:right w:val="none" w:sz="0" w:space="0" w:color="auto"/>
      </w:divBdr>
    </w:div>
    <w:div w:id="1867061412">
      <w:bodyDiv w:val="1"/>
      <w:marLeft w:val="0"/>
      <w:marRight w:val="0"/>
      <w:marTop w:val="0"/>
      <w:marBottom w:val="0"/>
      <w:divBdr>
        <w:top w:val="none" w:sz="0" w:space="0" w:color="auto"/>
        <w:left w:val="none" w:sz="0" w:space="0" w:color="auto"/>
        <w:bottom w:val="none" w:sz="0" w:space="0" w:color="auto"/>
        <w:right w:val="none" w:sz="0" w:space="0" w:color="auto"/>
      </w:divBdr>
    </w:div>
    <w:div w:id="1887838235">
      <w:bodyDiv w:val="1"/>
      <w:marLeft w:val="0"/>
      <w:marRight w:val="0"/>
      <w:marTop w:val="0"/>
      <w:marBottom w:val="0"/>
      <w:divBdr>
        <w:top w:val="none" w:sz="0" w:space="0" w:color="auto"/>
        <w:left w:val="none" w:sz="0" w:space="0" w:color="auto"/>
        <w:bottom w:val="none" w:sz="0" w:space="0" w:color="auto"/>
        <w:right w:val="none" w:sz="0" w:space="0" w:color="auto"/>
      </w:divBdr>
    </w:div>
    <w:div w:id="1924727467">
      <w:bodyDiv w:val="1"/>
      <w:marLeft w:val="0"/>
      <w:marRight w:val="0"/>
      <w:marTop w:val="0"/>
      <w:marBottom w:val="0"/>
      <w:divBdr>
        <w:top w:val="none" w:sz="0" w:space="0" w:color="auto"/>
        <w:left w:val="none" w:sz="0" w:space="0" w:color="auto"/>
        <w:bottom w:val="none" w:sz="0" w:space="0" w:color="auto"/>
        <w:right w:val="none" w:sz="0" w:space="0" w:color="auto"/>
      </w:divBdr>
    </w:div>
    <w:div w:id="1933392661">
      <w:bodyDiv w:val="1"/>
      <w:marLeft w:val="0"/>
      <w:marRight w:val="0"/>
      <w:marTop w:val="0"/>
      <w:marBottom w:val="0"/>
      <w:divBdr>
        <w:top w:val="none" w:sz="0" w:space="0" w:color="auto"/>
        <w:left w:val="none" w:sz="0" w:space="0" w:color="auto"/>
        <w:bottom w:val="none" w:sz="0" w:space="0" w:color="auto"/>
        <w:right w:val="none" w:sz="0" w:space="0" w:color="auto"/>
      </w:divBdr>
    </w:div>
    <w:div w:id="207127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56CBBD-ECCE-4E74-BF1C-F50C53D39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1106</TotalTime>
  <Pages>8</Pages>
  <Words>4037</Words>
  <Characters>21006</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PROPUESTA DE ACUERDO</vt:lpstr>
    </vt:vector>
  </TitlesOfParts>
  <Company>CANTABRIA</Company>
  <LinksUpToDate>false</LinksUpToDate>
  <CharactersWithSpaces>24994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ACUERDO</dc:title>
  <dc:creator>PAZ</dc:creator>
  <cp:lastModifiedBy>Tivo2</cp:lastModifiedBy>
  <cp:revision>215</cp:revision>
  <cp:lastPrinted>2017-11-15T16:45:00Z</cp:lastPrinted>
  <dcterms:created xsi:type="dcterms:W3CDTF">2017-07-26T07:39:00Z</dcterms:created>
  <dcterms:modified xsi:type="dcterms:W3CDTF">2017-11-15T16:46:00Z</dcterms:modified>
</cp:coreProperties>
</file>